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0313B2"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0313B2">
        <w:rPr>
          <w:rFonts w:ascii="GHEA Grapalat" w:hAnsi="GHEA Grapalat"/>
          <w:b/>
          <w:sz w:val="28"/>
          <w:szCs w:val="28"/>
          <w:lang w:val="hy-AM"/>
        </w:rPr>
        <w:t>ՏԵՂԵԿԱՏՎՈՒԹՅՈՒՆ</w:t>
      </w:r>
    </w:p>
    <w:p w14:paraId="4434FA92" w14:textId="77777777" w:rsidR="00D8089A" w:rsidRPr="000313B2" w:rsidRDefault="00D8089A" w:rsidP="00D8089A">
      <w:pPr>
        <w:spacing w:after="0"/>
        <w:jc w:val="center"/>
        <w:rPr>
          <w:rFonts w:ascii="GHEA Grapalat" w:hAnsi="GHEA Grapalat"/>
          <w:b/>
          <w:sz w:val="28"/>
          <w:szCs w:val="28"/>
          <w:lang w:val="hy-AM"/>
        </w:rPr>
      </w:pPr>
      <w:r w:rsidRPr="000313B2">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0313B2" w:rsidRDefault="00D8089A" w:rsidP="00D8089A">
      <w:pPr>
        <w:spacing w:after="0"/>
        <w:jc w:val="center"/>
        <w:rPr>
          <w:rFonts w:ascii="GHEA Grapalat" w:hAnsi="GHEA Grapalat"/>
          <w:b/>
          <w:sz w:val="28"/>
          <w:szCs w:val="28"/>
          <w:lang w:val="hy-AM"/>
        </w:rPr>
      </w:pPr>
      <w:r w:rsidRPr="000313B2">
        <w:rPr>
          <w:rFonts w:ascii="GHEA Grapalat" w:hAnsi="GHEA Grapalat"/>
          <w:b/>
          <w:sz w:val="28"/>
          <w:szCs w:val="28"/>
          <w:lang w:val="hy-AM"/>
        </w:rPr>
        <w:t>ՔՆՆՎՈՂ ԴԱՏԱԿԱՆ ԳՈՐԾԵՐԻ ՎԵՐԱԲԵՐՅԱԼ</w:t>
      </w:r>
    </w:p>
    <w:p w14:paraId="24C4637D" w14:textId="57E59533" w:rsidR="00596B26" w:rsidRPr="00D46A7A" w:rsidRDefault="00D8089A" w:rsidP="00A727C4">
      <w:pPr>
        <w:spacing w:after="0"/>
        <w:jc w:val="center"/>
        <w:rPr>
          <w:rFonts w:ascii="GHEA Grapalat" w:hAnsi="GHEA Grapalat"/>
          <w:b/>
          <w:i/>
          <w:sz w:val="28"/>
          <w:szCs w:val="28"/>
          <w:u w:val="single"/>
        </w:rPr>
      </w:pPr>
      <w:r w:rsidRPr="000313B2">
        <w:rPr>
          <w:rFonts w:ascii="GHEA Grapalat" w:hAnsi="GHEA Grapalat"/>
          <w:b/>
          <w:sz w:val="28"/>
          <w:szCs w:val="28"/>
          <w:lang w:val="hy-AM"/>
        </w:rPr>
        <w:t xml:space="preserve"> </w:t>
      </w:r>
      <w:r w:rsidRPr="001848AC">
        <w:rPr>
          <w:rFonts w:ascii="GHEA Grapalat" w:hAnsi="GHEA Grapalat"/>
          <w:b/>
          <w:i/>
          <w:sz w:val="28"/>
          <w:szCs w:val="28"/>
          <w:u w:val="single"/>
        </w:rPr>
        <w:t xml:space="preserve">ԺԱՄԱՆԱԿԱՀԱՏՎԱԾԸ </w:t>
      </w:r>
      <w:r w:rsidR="008442DA">
        <w:rPr>
          <w:rFonts w:ascii="GHEA Grapalat" w:hAnsi="GHEA Grapalat"/>
          <w:b/>
          <w:i/>
          <w:sz w:val="28"/>
          <w:szCs w:val="28"/>
          <w:u w:val="single"/>
        </w:rPr>
        <w:t>18</w:t>
      </w:r>
      <w:r w:rsidR="00A31723">
        <w:rPr>
          <w:rFonts w:ascii="GHEA Grapalat" w:hAnsi="GHEA Grapalat"/>
          <w:b/>
          <w:i/>
          <w:sz w:val="28"/>
          <w:szCs w:val="28"/>
          <w:u w:val="single"/>
        </w:rPr>
        <w:t>.05</w:t>
      </w:r>
      <w:r w:rsidR="00672874">
        <w:rPr>
          <w:rFonts w:ascii="GHEA Grapalat" w:hAnsi="GHEA Grapalat"/>
          <w:b/>
          <w:i/>
          <w:sz w:val="28"/>
          <w:szCs w:val="28"/>
          <w:u w:val="single"/>
        </w:rPr>
        <w:t>.2026</w:t>
      </w:r>
      <w:r w:rsidR="00CC1E26" w:rsidRPr="00D46A7A">
        <w:rPr>
          <w:rFonts w:ascii="GHEA Grapalat" w:hAnsi="GHEA Grapalat"/>
          <w:b/>
          <w:i/>
          <w:sz w:val="28"/>
          <w:szCs w:val="28"/>
          <w:u w:val="single"/>
        </w:rPr>
        <w:t xml:space="preserve"> – </w:t>
      </w:r>
      <w:r w:rsidR="008442DA">
        <w:rPr>
          <w:rFonts w:ascii="GHEA Grapalat" w:hAnsi="GHEA Grapalat"/>
          <w:b/>
          <w:i/>
          <w:sz w:val="28"/>
          <w:szCs w:val="28"/>
          <w:u w:val="single"/>
        </w:rPr>
        <w:t>22</w:t>
      </w:r>
      <w:r w:rsidR="00D46A7A" w:rsidRPr="00D46A7A">
        <w:rPr>
          <w:rFonts w:ascii="GHEA Grapalat" w:hAnsi="GHEA Grapalat"/>
          <w:b/>
          <w:i/>
          <w:sz w:val="28"/>
          <w:szCs w:val="28"/>
          <w:u w:val="single"/>
        </w:rPr>
        <w:t>.</w:t>
      </w:r>
      <w:r w:rsidR="00A31723">
        <w:rPr>
          <w:rFonts w:ascii="GHEA Grapalat" w:hAnsi="GHEA Grapalat"/>
          <w:b/>
          <w:i/>
          <w:sz w:val="28"/>
          <w:szCs w:val="28"/>
          <w:u w:val="single"/>
        </w:rPr>
        <w:t>05</w:t>
      </w:r>
      <w:r w:rsidR="00672874">
        <w:rPr>
          <w:rFonts w:ascii="GHEA Grapalat" w:hAnsi="GHEA Grapalat"/>
          <w:b/>
          <w:i/>
          <w:sz w:val="28"/>
          <w:szCs w:val="28"/>
          <w:u w:val="single"/>
        </w:rPr>
        <w:t>.2026</w:t>
      </w:r>
      <w:bookmarkStart w:id="0" w:name="_GoBack"/>
      <w:bookmarkEnd w:id="0"/>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630"/>
        <w:gridCol w:w="2493"/>
        <w:gridCol w:w="7138"/>
        <w:gridCol w:w="1516"/>
        <w:gridCol w:w="1070"/>
        <w:gridCol w:w="1338"/>
        <w:gridCol w:w="1520"/>
      </w:tblGrid>
      <w:tr w:rsidR="00180D4E" w:rsidRPr="00816962" w14:paraId="60C77D69" w14:textId="77777777" w:rsidTr="009C01F8">
        <w:trPr>
          <w:trHeight w:val="589"/>
        </w:trPr>
        <w:tc>
          <w:tcPr>
            <w:tcW w:w="63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9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816962" w14:paraId="3A7A3CBA" w14:textId="77777777" w:rsidTr="005D40CA">
        <w:trPr>
          <w:trHeight w:val="392"/>
        </w:trPr>
        <w:tc>
          <w:tcPr>
            <w:tcW w:w="15705" w:type="dxa"/>
            <w:gridSpan w:val="7"/>
            <w:shd w:val="clear" w:color="auto" w:fill="F7CAAC" w:themeFill="accent2" w:themeFillTint="66"/>
          </w:tcPr>
          <w:p w14:paraId="602304C1" w14:textId="5307F9DA" w:rsidR="00D8089A" w:rsidRPr="00816962" w:rsidRDefault="00D8089A" w:rsidP="00727C75">
            <w:pPr>
              <w:jc w:val="center"/>
              <w:rPr>
                <w:rFonts w:ascii="GHEA Grapalat" w:hAnsi="GHEA Grapalat"/>
                <w:b/>
                <w:i/>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Կ</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Բադալյան</w:t>
            </w:r>
          </w:p>
        </w:tc>
      </w:tr>
      <w:tr w:rsidR="000313B2" w:rsidRPr="00816962" w14:paraId="724F1B61" w14:textId="77777777" w:rsidTr="009C01F8">
        <w:trPr>
          <w:trHeight w:val="261"/>
        </w:trPr>
        <w:tc>
          <w:tcPr>
            <w:tcW w:w="630" w:type="dxa"/>
          </w:tcPr>
          <w:p w14:paraId="7E787286" w14:textId="0D4C862C" w:rsidR="000313B2" w:rsidRPr="008442DA" w:rsidRDefault="00C95FA2" w:rsidP="00C95FA2">
            <w:pPr>
              <w:rPr>
                <w:rFonts w:ascii="GHEA Grapalat" w:hAnsi="GHEA Grapalat"/>
                <w:b/>
                <w:lang w:val="en-US"/>
              </w:rPr>
            </w:pPr>
            <w:r w:rsidRPr="008442DA">
              <w:rPr>
                <w:rFonts w:ascii="GHEA Grapalat" w:hAnsi="GHEA Grapalat"/>
                <w:b/>
                <w:lang w:val="en-US"/>
              </w:rPr>
              <w:t>1.</w:t>
            </w:r>
          </w:p>
        </w:tc>
        <w:tc>
          <w:tcPr>
            <w:tcW w:w="2493" w:type="dxa"/>
          </w:tcPr>
          <w:p w14:paraId="25FA9505" w14:textId="44B1A62B" w:rsidR="000313B2" w:rsidRPr="008442DA" w:rsidRDefault="000313B2" w:rsidP="000313B2">
            <w:pPr>
              <w:jc w:val="center"/>
              <w:rPr>
                <w:rFonts w:ascii="GHEA Grapalat" w:hAnsi="GHEA Grapalat"/>
                <w:b/>
                <w:lang w:val="hy-AM"/>
              </w:rPr>
            </w:pPr>
            <w:r w:rsidRPr="008442DA">
              <w:rPr>
                <w:rFonts w:ascii="GHEA Grapalat" w:hAnsi="GHEA Grapalat"/>
                <w:bCs/>
                <w:lang w:val="hy-AM"/>
              </w:rPr>
              <w:t>ՀԿԴ/0017/02/22</w:t>
            </w:r>
          </w:p>
        </w:tc>
        <w:tc>
          <w:tcPr>
            <w:tcW w:w="7138" w:type="dxa"/>
          </w:tcPr>
          <w:p w14:paraId="1933AB5F" w14:textId="6E40A479" w:rsidR="000313B2" w:rsidRPr="008442DA" w:rsidRDefault="000313B2" w:rsidP="000313B2">
            <w:pPr>
              <w:jc w:val="both"/>
              <w:rPr>
                <w:rFonts w:ascii="GHEA Grapalat" w:hAnsi="GHEA Grapalat"/>
                <w:b/>
                <w:lang w:val="hy-AM"/>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Arial Armenian"/>
                <w:lang w:val="hy-AM" w:eastAsia="x-none"/>
              </w:rPr>
              <w:t xml:space="preserve">ՀՀ գլխավոր </w:t>
            </w:r>
            <w:r w:rsidRPr="008442DA">
              <w:rPr>
                <w:rFonts w:ascii="GHEA Grapalat" w:eastAsia="Times New Roman" w:hAnsi="GHEA Grapalat" w:cs="Sylfaen"/>
                <w:lang w:val="hy-AM" w:eastAsia="x-none"/>
              </w:rPr>
              <w:t>դատախազության ապօրինի ծագում ունեցող գույքի բռնագանձման գործերով վարչության ընդդեմ Արամ Վոլոդյայի Վարդանյանի, Կարեն Արամի Վարդանյանի, Ելենա Արամի Վարդանյանի, Ալինա Ռաֆիկի Գևորգյանի և երրորդ անձ</w:t>
            </w:r>
            <w:r w:rsidRPr="008442DA">
              <w:rPr>
                <w:rFonts w:ascii="GHEA Grapalat" w:hAnsi="GHEA Grapalat"/>
                <w:lang w:val="hy-AM"/>
              </w:rPr>
              <w:t xml:space="preserve"> Վարդան Մելիքի Հովսեփյանի</w:t>
            </w:r>
            <w:r w:rsidRPr="008442DA">
              <w:rPr>
                <w:rFonts w:ascii="GHEA Grapalat" w:eastAsia="Times New Roman" w:hAnsi="GHEA Grapalat" w:cs="Sylfaen"/>
                <w:lang w:val="hy-AM" w:eastAsia="x-none"/>
              </w:rPr>
              <w:t>՝ ապօրինի ծագում</w:t>
            </w:r>
            <w:r w:rsidRPr="008442DA">
              <w:rPr>
                <w:rFonts w:ascii="GHEA Grapalat" w:eastAsia="Times New Roman" w:hAnsi="GHEA Grapalat" w:cs="Arial Armenian"/>
                <w:lang w:val="hy-AM" w:eastAsia="x-none"/>
              </w:rPr>
              <w:t xml:space="preserve"> ունեցող գույքի բռնագանձման </w:t>
            </w:r>
            <w:r w:rsidRPr="008442DA">
              <w:rPr>
                <w:rFonts w:ascii="GHEA Grapalat" w:eastAsia="Times New Roman" w:hAnsi="GHEA Grapalat" w:cs="Arial Armenian"/>
                <w:lang w:val="nb-NO" w:eastAsia="x-none"/>
              </w:rPr>
              <w:t>պահանջի մասին</w:t>
            </w:r>
          </w:p>
        </w:tc>
        <w:tc>
          <w:tcPr>
            <w:tcW w:w="1516" w:type="dxa"/>
          </w:tcPr>
          <w:p w14:paraId="6E422B15" w14:textId="40F2A287" w:rsidR="000313B2" w:rsidRPr="008442DA" w:rsidRDefault="000313B2" w:rsidP="000313B2">
            <w:pPr>
              <w:jc w:val="center"/>
              <w:rPr>
                <w:rFonts w:ascii="GHEA Grapalat" w:hAnsi="GHEA Grapalat"/>
                <w:b/>
                <w:lang w:val="hy-AM"/>
              </w:rPr>
            </w:pPr>
            <w:r w:rsidRPr="008442DA">
              <w:rPr>
                <w:rFonts w:ascii="GHEA Grapalat" w:hAnsi="GHEA Grapalat"/>
                <w:bCs/>
                <w:lang w:val="en-US"/>
              </w:rPr>
              <w:t>18.05.2026</w:t>
            </w:r>
          </w:p>
        </w:tc>
        <w:tc>
          <w:tcPr>
            <w:tcW w:w="1070" w:type="dxa"/>
          </w:tcPr>
          <w:p w14:paraId="7B7BC115" w14:textId="3751F687"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10:00</w:t>
            </w:r>
          </w:p>
        </w:tc>
        <w:tc>
          <w:tcPr>
            <w:tcW w:w="1338" w:type="dxa"/>
          </w:tcPr>
          <w:p w14:paraId="55AB3797" w14:textId="5E6B5895"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24808A87" w14:textId="5732272A" w:rsidR="000313B2" w:rsidRPr="008442DA" w:rsidRDefault="000313B2" w:rsidP="000313B2">
            <w:pPr>
              <w:jc w:val="center"/>
              <w:rPr>
                <w:rFonts w:ascii="GHEA Grapalat" w:hAnsi="GHEA Grapalat"/>
                <w:b/>
                <w:lang w:val="hy-AM"/>
              </w:rPr>
            </w:pPr>
            <w:r w:rsidRPr="008442DA">
              <w:rPr>
                <w:rFonts w:ascii="GHEA Grapalat" w:hAnsi="GHEA Grapalat"/>
                <w:bCs/>
                <w:lang w:val="hy-AM"/>
              </w:rPr>
              <w:t>դռնբաց</w:t>
            </w:r>
          </w:p>
        </w:tc>
      </w:tr>
      <w:tr w:rsidR="000313B2" w:rsidRPr="00816962" w14:paraId="34AE173B" w14:textId="77777777" w:rsidTr="009C01F8">
        <w:trPr>
          <w:trHeight w:val="261"/>
        </w:trPr>
        <w:tc>
          <w:tcPr>
            <w:tcW w:w="630" w:type="dxa"/>
          </w:tcPr>
          <w:p w14:paraId="18354AF2" w14:textId="390F2C7D" w:rsidR="000313B2" w:rsidRPr="008442DA" w:rsidRDefault="00C95FA2" w:rsidP="00C95FA2">
            <w:pPr>
              <w:rPr>
                <w:rFonts w:ascii="GHEA Grapalat" w:hAnsi="GHEA Grapalat"/>
                <w:b/>
                <w:lang w:val="en-US"/>
              </w:rPr>
            </w:pPr>
            <w:r w:rsidRPr="008442DA">
              <w:rPr>
                <w:rFonts w:ascii="GHEA Grapalat" w:hAnsi="GHEA Grapalat"/>
                <w:b/>
                <w:lang w:val="en-US"/>
              </w:rPr>
              <w:t>2.</w:t>
            </w:r>
          </w:p>
        </w:tc>
        <w:tc>
          <w:tcPr>
            <w:tcW w:w="2493" w:type="dxa"/>
          </w:tcPr>
          <w:p w14:paraId="52DD0269" w14:textId="3A156AB2" w:rsidR="000313B2" w:rsidRPr="008442DA" w:rsidRDefault="000313B2" w:rsidP="000313B2">
            <w:pPr>
              <w:jc w:val="center"/>
              <w:rPr>
                <w:rFonts w:ascii="GHEA Grapalat" w:hAnsi="GHEA Grapalat"/>
                <w:b/>
                <w:lang w:val="hy-AM"/>
              </w:rPr>
            </w:pPr>
            <w:r w:rsidRPr="008442DA">
              <w:rPr>
                <w:rFonts w:ascii="GHEA Grapalat" w:hAnsi="GHEA Grapalat"/>
                <w:bCs/>
                <w:lang w:val="hy-AM"/>
              </w:rPr>
              <w:t>ՀԿԴ/0107/02/24</w:t>
            </w:r>
          </w:p>
        </w:tc>
        <w:tc>
          <w:tcPr>
            <w:tcW w:w="7138" w:type="dxa"/>
          </w:tcPr>
          <w:p w14:paraId="03B24CD7" w14:textId="62AB12D7" w:rsidR="000313B2" w:rsidRPr="008442DA" w:rsidRDefault="000313B2" w:rsidP="000313B2">
            <w:pPr>
              <w:jc w:val="both"/>
              <w:rPr>
                <w:rFonts w:ascii="GHEA Grapalat" w:hAnsi="GHEA Grapalat" w:cs="Arial"/>
                <w:b/>
                <w:lang w:val="hy-AM"/>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8442DA">
              <w:rPr>
                <w:rFonts w:ascii="GHEA Grapalat" w:eastAsia="Times New Roman" w:hAnsi="GHEA Grapalat" w:cs="Arial Armenian"/>
                <w:lang w:val="nb-NO" w:eastAsia="x-none"/>
              </w:rPr>
              <w:t>ընդդեմ</w:t>
            </w:r>
            <w:r w:rsidRPr="008442DA">
              <w:rPr>
                <w:rFonts w:ascii="GHEA Grapalat" w:eastAsia="Times New Roman" w:hAnsi="GHEA Grapalat" w:cs="Sylfaen"/>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6A3A8DA6" w14:textId="57FEBCB0" w:rsidR="000313B2" w:rsidRPr="008442DA" w:rsidRDefault="000313B2" w:rsidP="000313B2">
            <w:pPr>
              <w:jc w:val="center"/>
              <w:rPr>
                <w:rFonts w:ascii="GHEA Grapalat" w:hAnsi="GHEA Grapalat"/>
                <w:b/>
              </w:rPr>
            </w:pPr>
            <w:r w:rsidRPr="008442DA">
              <w:rPr>
                <w:rFonts w:ascii="GHEA Grapalat" w:hAnsi="GHEA Grapalat"/>
                <w:bCs/>
                <w:lang w:val="hy-AM"/>
              </w:rPr>
              <w:t>18</w:t>
            </w:r>
            <w:r w:rsidRPr="008442DA">
              <w:rPr>
                <w:rFonts w:ascii="Cambria Math" w:hAnsi="Cambria Math" w:cs="Cambria Math"/>
                <w:bCs/>
                <w:lang w:val="hy-AM"/>
              </w:rPr>
              <w:t>․</w:t>
            </w:r>
            <w:r w:rsidRPr="008442DA">
              <w:rPr>
                <w:rFonts w:ascii="GHEA Grapalat" w:hAnsi="GHEA Grapalat"/>
                <w:bCs/>
                <w:lang w:val="hy-AM"/>
              </w:rPr>
              <w:t>05</w:t>
            </w:r>
            <w:r w:rsidRPr="008442DA">
              <w:rPr>
                <w:rFonts w:ascii="Cambria Math" w:hAnsi="Cambria Math" w:cs="Cambria Math"/>
                <w:bCs/>
                <w:lang w:val="hy-AM"/>
              </w:rPr>
              <w:t>․</w:t>
            </w:r>
            <w:r w:rsidRPr="008442DA">
              <w:rPr>
                <w:rFonts w:ascii="GHEA Grapalat" w:hAnsi="GHEA Grapalat"/>
                <w:bCs/>
                <w:lang w:val="hy-AM"/>
              </w:rPr>
              <w:t>2026</w:t>
            </w:r>
          </w:p>
        </w:tc>
        <w:tc>
          <w:tcPr>
            <w:tcW w:w="1070" w:type="dxa"/>
          </w:tcPr>
          <w:p w14:paraId="63590653" w14:textId="62998C12" w:rsidR="000313B2" w:rsidRPr="008442DA" w:rsidRDefault="000313B2" w:rsidP="000313B2">
            <w:pPr>
              <w:jc w:val="center"/>
              <w:rPr>
                <w:rFonts w:ascii="GHEA Grapalat" w:hAnsi="GHEA Grapalat"/>
                <w:b/>
                <w:lang w:val="hy-AM"/>
              </w:rPr>
            </w:pPr>
            <w:r w:rsidRPr="008442DA">
              <w:rPr>
                <w:rFonts w:ascii="GHEA Grapalat" w:hAnsi="GHEA Grapalat"/>
                <w:bCs/>
                <w:lang w:val="hy-AM"/>
              </w:rPr>
              <w:t>12։00</w:t>
            </w:r>
          </w:p>
        </w:tc>
        <w:tc>
          <w:tcPr>
            <w:tcW w:w="1338" w:type="dxa"/>
          </w:tcPr>
          <w:p w14:paraId="69548301" w14:textId="379F6A1A"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6A32A9EF" w14:textId="79B63FEF" w:rsidR="000313B2" w:rsidRPr="008442DA" w:rsidRDefault="000313B2" w:rsidP="000313B2">
            <w:pPr>
              <w:jc w:val="center"/>
              <w:rPr>
                <w:rFonts w:ascii="GHEA Grapalat" w:hAnsi="GHEA Grapalat"/>
                <w:b/>
                <w:lang w:val="hy-AM"/>
              </w:rPr>
            </w:pPr>
            <w:r w:rsidRPr="008442DA">
              <w:rPr>
                <w:rFonts w:ascii="GHEA Grapalat" w:hAnsi="GHEA Grapalat"/>
                <w:bCs/>
                <w:lang w:val="hy-AM"/>
              </w:rPr>
              <w:t>դռնբաց</w:t>
            </w:r>
          </w:p>
        </w:tc>
      </w:tr>
      <w:tr w:rsidR="000313B2" w:rsidRPr="00816962" w14:paraId="14ED3038" w14:textId="77777777" w:rsidTr="009C01F8">
        <w:trPr>
          <w:trHeight w:val="274"/>
        </w:trPr>
        <w:tc>
          <w:tcPr>
            <w:tcW w:w="630" w:type="dxa"/>
          </w:tcPr>
          <w:p w14:paraId="15BE115F" w14:textId="3D26DAC6" w:rsidR="000313B2" w:rsidRPr="008442DA" w:rsidRDefault="00C95FA2" w:rsidP="00C95FA2">
            <w:pPr>
              <w:rPr>
                <w:rFonts w:ascii="GHEA Grapalat" w:hAnsi="GHEA Grapalat"/>
                <w:b/>
                <w:lang w:val="en-US"/>
              </w:rPr>
            </w:pPr>
            <w:r w:rsidRPr="008442DA">
              <w:rPr>
                <w:rFonts w:ascii="GHEA Grapalat" w:hAnsi="GHEA Grapalat"/>
                <w:b/>
                <w:lang w:val="en-US"/>
              </w:rPr>
              <w:t>3.</w:t>
            </w:r>
          </w:p>
        </w:tc>
        <w:tc>
          <w:tcPr>
            <w:tcW w:w="2493" w:type="dxa"/>
          </w:tcPr>
          <w:p w14:paraId="37AD224F" w14:textId="5FBFA185" w:rsidR="000313B2" w:rsidRPr="008442DA" w:rsidRDefault="000313B2" w:rsidP="000313B2">
            <w:pPr>
              <w:jc w:val="center"/>
              <w:rPr>
                <w:rFonts w:ascii="GHEA Grapalat" w:hAnsi="GHEA Grapalat"/>
                <w:b/>
              </w:rPr>
            </w:pPr>
            <w:r w:rsidRPr="008442DA">
              <w:rPr>
                <w:rFonts w:ascii="GHEA Grapalat" w:hAnsi="GHEA Grapalat"/>
                <w:bCs/>
                <w:lang w:val="hy-AM"/>
              </w:rPr>
              <w:t>ՀԿԴ/0002/02/22</w:t>
            </w:r>
          </w:p>
        </w:tc>
        <w:tc>
          <w:tcPr>
            <w:tcW w:w="7138" w:type="dxa"/>
          </w:tcPr>
          <w:p w14:paraId="0809FE67" w14:textId="55A44228"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Sylfaen"/>
                <w:lang w:val="hy-AM"/>
              </w:rPr>
              <w:t xml:space="preserve">ՀՀ գլխավոր դատախազության ապօրինի ծագում ունեցող գույքի բռնագանձման գործերով վարչության ընդդեմ </w:t>
            </w:r>
            <w:r w:rsidRPr="008442DA">
              <w:rPr>
                <w:rFonts w:ascii="GHEA Grapalat" w:eastAsia="Times New Roman" w:hAnsi="GHEA Grapalat" w:cs="Cambria Math"/>
                <w:lang w:val="hy-AM" w:eastAsia="x-none"/>
              </w:rPr>
              <w:t>Լյովա Ազատի Սարգսյանի, Արմինե Գումեդինի Հարությունյան</w:t>
            </w:r>
            <w:r w:rsidRPr="008442DA">
              <w:rPr>
                <w:rFonts w:ascii="GHEA Grapalat" w:eastAsia="Times New Roman" w:hAnsi="GHEA Grapalat" w:cs="Arial Armenian"/>
                <w:lang w:val="hy-AM" w:eastAsia="x-none"/>
              </w:rPr>
              <w:t xml:space="preserve">ի, </w:t>
            </w:r>
            <w:bookmarkStart w:id="1" w:name="_Hlk129789476"/>
            <w:r w:rsidRPr="008442DA">
              <w:rPr>
                <w:rFonts w:ascii="GHEA Grapalat" w:eastAsia="Times New Roman" w:hAnsi="GHEA Grapalat" w:cs="Sylfaen"/>
                <w:iCs/>
                <w:lang w:val="hy-AM"/>
              </w:rPr>
              <w:t xml:space="preserve">երրորդ անձ </w:t>
            </w:r>
            <w:r w:rsidRPr="008442DA">
              <w:rPr>
                <w:rFonts w:ascii="GHEA Grapalat" w:eastAsia="Times New Roman" w:hAnsi="GHEA Grapalat" w:cs="Times New Roman"/>
                <w:iCs/>
                <w:color w:val="000000" w:themeColor="text1"/>
                <w:lang w:val="hy-AM"/>
              </w:rPr>
              <w:t>Նարեկ Լյովայի Սարգսյան, «ՀԱՅԲԻԶՆԵՍԲԱՆԿ» ՓԲԸ, «ԴԻՊՕԼ» ՍՊԸ</w:t>
            </w:r>
            <w:r w:rsidRPr="008442DA">
              <w:rPr>
                <w:rFonts w:ascii="GHEA Grapalat" w:eastAsia="Times New Roman" w:hAnsi="GHEA Grapalat" w:cs="Arial Armenian"/>
                <w:lang w:val="hy-AM" w:eastAsia="x-none"/>
              </w:rPr>
              <w:t>՝</w:t>
            </w:r>
            <w:bookmarkEnd w:id="1"/>
            <w:r w:rsidRPr="008442DA">
              <w:rPr>
                <w:rFonts w:ascii="GHEA Grapalat" w:eastAsia="Times New Roman" w:hAnsi="GHEA Grapalat" w:cs="Arial Armenian"/>
                <w:lang w:val="hy-AM" w:eastAsia="x-none"/>
              </w:rPr>
              <w:t xml:space="preserve"> ապօրինի ծագում ունեցող գույքի բռնագանձման </w:t>
            </w:r>
            <w:r w:rsidRPr="008442DA">
              <w:rPr>
                <w:rFonts w:ascii="GHEA Grapalat" w:eastAsia="Times New Roman" w:hAnsi="GHEA Grapalat" w:cs="Arial Armenian"/>
                <w:lang w:val="nb-NO" w:eastAsia="x-none"/>
              </w:rPr>
              <w:t>պահանջի մասին</w:t>
            </w:r>
          </w:p>
        </w:tc>
        <w:tc>
          <w:tcPr>
            <w:tcW w:w="1516" w:type="dxa"/>
          </w:tcPr>
          <w:p w14:paraId="027176C2" w14:textId="198AE661" w:rsidR="000313B2" w:rsidRPr="008442DA" w:rsidRDefault="000313B2" w:rsidP="000313B2">
            <w:pPr>
              <w:jc w:val="center"/>
              <w:rPr>
                <w:rFonts w:ascii="GHEA Grapalat" w:hAnsi="GHEA Grapalat"/>
                <w:b/>
              </w:rPr>
            </w:pPr>
            <w:r w:rsidRPr="008442DA">
              <w:rPr>
                <w:rFonts w:ascii="GHEA Grapalat" w:hAnsi="GHEA Grapalat"/>
                <w:bCs/>
                <w:lang w:val="en-US"/>
              </w:rPr>
              <w:t>18.05.2026</w:t>
            </w:r>
          </w:p>
        </w:tc>
        <w:tc>
          <w:tcPr>
            <w:tcW w:w="1070" w:type="dxa"/>
          </w:tcPr>
          <w:p w14:paraId="55E5B2F0" w14:textId="00B4D5A8"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14:00</w:t>
            </w:r>
          </w:p>
        </w:tc>
        <w:tc>
          <w:tcPr>
            <w:tcW w:w="1338" w:type="dxa"/>
          </w:tcPr>
          <w:p w14:paraId="680E7F73" w14:textId="34754D46"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0F3C3C97" w14:textId="13223599"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7B236BDC" w14:textId="77777777" w:rsidTr="009C01F8">
        <w:trPr>
          <w:trHeight w:val="274"/>
        </w:trPr>
        <w:tc>
          <w:tcPr>
            <w:tcW w:w="630" w:type="dxa"/>
          </w:tcPr>
          <w:p w14:paraId="612A0DE1" w14:textId="208EC098" w:rsidR="000313B2" w:rsidRPr="008442DA" w:rsidRDefault="00C95FA2" w:rsidP="00C95FA2">
            <w:pPr>
              <w:rPr>
                <w:rFonts w:ascii="GHEA Grapalat" w:hAnsi="GHEA Grapalat"/>
                <w:b/>
                <w:lang w:val="en-US"/>
              </w:rPr>
            </w:pPr>
            <w:r w:rsidRPr="008442DA">
              <w:rPr>
                <w:rFonts w:ascii="GHEA Grapalat" w:hAnsi="GHEA Grapalat"/>
                <w:b/>
                <w:lang w:val="en-US"/>
              </w:rPr>
              <w:t>4.</w:t>
            </w:r>
          </w:p>
        </w:tc>
        <w:tc>
          <w:tcPr>
            <w:tcW w:w="2493" w:type="dxa"/>
          </w:tcPr>
          <w:p w14:paraId="2563627B" w14:textId="226EF248"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0062</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23</w:t>
            </w:r>
          </w:p>
        </w:tc>
        <w:tc>
          <w:tcPr>
            <w:tcW w:w="7138" w:type="dxa"/>
          </w:tcPr>
          <w:p w14:paraId="70C5D82E" w14:textId="15517F20"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Sylfaen"/>
                <w:lang w:val="hy-AM"/>
              </w:rPr>
              <w:t>ՀՀ գլխավոր դատախազության ապօրինի ծագում ունեցող գույքի բռնագանձման գործերով վարչության ընդդեմ Հովիկ Արգամի Աբրահամյանի և մյուսների՝ ապօրինի ծագում ունեցող գույքի բռնագանձման պահանջի մասին</w:t>
            </w:r>
          </w:p>
        </w:tc>
        <w:tc>
          <w:tcPr>
            <w:tcW w:w="1516" w:type="dxa"/>
          </w:tcPr>
          <w:p w14:paraId="71035232" w14:textId="7286AAFA" w:rsidR="000313B2" w:rsidRPr="008442DA" w:rsidRDefault="000313B2" w:rsidP="000313B2">
            <w:pPr>
              <w:jc w:val="center"/>
              <w:rPr>
                <w:rFonts w:ascii="GHEA Grapalat" w:hAnsi="GHEA Grapalat"/>
                <w:b/>
              </w:rPr>
            </w:pPr>
            <w:r w:rsidRPr="008442DA">
              <w:rPr>
                <w:rFonts w:ascii="GHEA Grapalat" w:hAnsi="GHEA Grapalat"/>
                <w:bCs/>
                <w:lang w:val="en-US"/>
              </w:rPr>
              <w:t>19.05.2026</w:t>
            </w:r>
          </w:p>
        </w:tc>
        <w:tc>
          <w:tcPr>
            <w:tcW w:w="1070" w:type="dxa"/>
          </w:tcPr>
          <w:p w14:paraId="2775412D" w14:textId="335A31CB"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10:00</w:t>
            </w:r>
          </w:p>
        </w:tc>
        <w:tc>
          <w:tcPr>
            <w:tcW w:w="1338" w:type="dxa"/>
          </w:tcPr>
          <w:p w14:paraId="58521C4F" w14:textId="26350972"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6114EF0B" w14:textId="5BB825F1"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7187DADD" w14:textId="77777777" w:rsidTr="009C01F8">
        <w:trPr>
          <w:trHeight w:val="408"/>
        </w:trPr>
        <w:tc>
          <w:tcPr>
            <w:tcW w:w="630" w:type="dxa"/>
          </w:tcPr>
          <w:p w14:paraId="7D70FB22" w14:textId="7439F3F0" w:rsidR="000313B2" w:rsidRPr="008442DA" w:rsidRDefault="00C95FA2" w:rsidP="00C95FA2">
            <w:pPr>
              <w:rPr>
                <w:rFonts w:ascii="GHEA Grapalat" w:hAnsi="GHEA Grapalat"/>
                <w:b/>
                <w:lang w:val="en-US"/>
              </w:rPr>
            </w:pPr>
            <w:r w:rsidRPr="008442DA">
              <w:rPr>
                <w:rFonts w:ascii="GHEA Grapalat" w:hAnsi="GHEA Grapalat"/>
                <w:b/>
                <w:lang w:val="en-US"/>
              </w:rPr>
              <w:t>5.</w:t>
            </w:r>
          </w:p>
        </w:tc>
        <w:tc>
          <w:tcPr>
            <w:tcW w:w="2493" w:type="dxa"/>
          </w:tcPr>
          <w:p w14:paraId="725F49E0" w14:textId="42946BFD"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0039</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w:t>
            </w:r>
            <w:r w:rsidRPr="008442DA">
              <w:rPr>
                <w:rFonts w:ascii="GHEA Grapalat" w:hAnsi="GHEA Grapalat"/>
                <w:bCs/>
                <w:lang w:val="hy-AM"/>
              </w:rPr>
              <w:t>6</w:t>
            </w:r>
          </w:p>
        </w:tc>
        <w:tc>
          <w:tcPr>
            <w:tcW w:w="7138" w:type="dxa"/>
          </w:tcPr>
          <w:p w14:paraId="4CA20066" w14:textId="52FF8FCB"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ՀՀ գլխավոր դատախազության ապօրինի ծագում ունեցող գույքի բռնագանձման գործերով վարչության դատախազ Մ.Տոնեյանի ընդդեմ Կարեն Աշոտի Ավդալյանի և Լիանա Սամվելի </w:t>
            </w:r>
            <w:r w:rsidRPr="008442DA">
              <w:rPr>
                <w:rFonts w:ascii="GHEA Grapalat" w:eastAsia="Times New Roman" w:hAnsi="GHEA Grapalat" w:cs="Sylfaen"/>
                <w:lang w:val="hy-AM" w:eastAsia="x-none"/>
              </w:rPr>
              <w:lastRenderedPageBreak/>
              <w:t>Ամիրյանի՝ ապօրինի ծագում ունեցող գույքի բռնագանձման պահանջի մասին</w:t>
            </w:r>
          </w:p>
        </w:tc>
        <w:tc>
          <w:tcPr>
            <w:tcW w:w="1516" w:type="dxa"/>
          </w:tcPr>
          <w:p w14:paraId="7DF623CA" w14:textId="313C3224" w:rsidR="000313B2" w:rsidRPr="008442DA" w:rsidRDefault="000313B2" w:rsidP="000313B2">
            <w:pPr>
              <w:jc w:val="center"/>
              <w:rPr>
                <w:rFonts w:ascii="GHEA Grapalat" w:hAnsi="GHEA Grapalat"/>
                <w:b/>
              </w:rPr>
            </w:pPr>
            <w:r w:rsidRPr="008442DA">
              <w:rPr>
                <w:rFonts w:ascii="GHEA Grapalat" w:hAnsi="GHEA Grapalat"/>
                <w:bCs/>
                <w:lang w:val="en-US"/>
              </w:rPr>
              <w:lastRenderedPageBreak/>
              <w:t>19.05.2026</w:t>
            </w:r>
          </w:p>
        </w:tc>
        <w:tc>
          <w:tcPr>
            <w:tcW w:w="1070" w:type="dxa"/>
          </w:tcPr>
          <w:p w14:paraId="66C7FB4F" w14:textId="6D5C6F49"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15:30</w:t>
            </w:r>
          </w:p>
        </w:tc>
        <w:tc>
          <w:tcPr>
            <w:tcW w:w="1338" w:type="dxa"/>
          </w:tcPr>
          <w:p w14:paraId="2100FA84" w14:textId="0E26260E"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3D97543F" w14:textId="688E952A"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1686CDEF" w14:textId="77777777" w:rsidTr="009C01F8">
        <w:trPr>
          <w:trHeight w:val="408"/>
        </w:trPr>
        <w:tc>
          <w:tcPr>
            <w:tcW w:w="630" w:type="dxa"/>
          </w:tcPr>
          <w:p w14:paraId="53633D6D" w14:textId="1670BFC6" w:rsidR="000313B2" w:rsidRPr="008442DA" w:rsidRDefault="00C95FA2" w:rsidP="00C95FA2">
            <w:pPr>
              <w:rPr>
                <w:rFonts w:ascii="GHEA Grapalat" w:hAnsi="GHEA Grapalat"/>
                <w:b/>
                <w:lang w:val="en-US"/>
              </w:rPr>
            </w:pPr>
            <w:r w:rsidRPr="008442DA">
              <w:rPr>
                <w:rFonts w:ascii="GHEA Grapalat" w:hAnsi="GHEA Grapalat"/>
                <w:b/>
                <w:lang w:val="en-US"/>
              </w:rPr>
              <w:lastRenderedPageBreak/>
              <w:t>6.</w:t>
            </w:r>
          </w:p>
        </w:tc>
        <w:tc>
          <w:tcPr>
            <w:tcW w:w="2493" w:type="dxa"/>
          </w:tcPr>
          <w:p w14:paraId="21386939" w14:textId="40FD614C"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0062</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23</w:t>
            </w:r>
          </w:p>
        </w:tc>
        <w:tc>
          <w:tcPr>
            <w:tcW w:w="7138" w:type="dxa"/>
          </w:tcPr>
          <w:p w14:paraId="0C297565" w14:textId="538A6FCF"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Sylfaen"/>
                <w:lang w:val="hy-AM"/>
              </w:rPr>
              <w:t>ՀՀ գլխավոր դատախազության ապօրինի ծագում ունեցող գույքի բռնագանձման գործերով վարչության ընդդեմ Հովիկ Արգամի Աբրահամյանի և մյուսների՝ ապօրինի ծագում ունեցող գույքի բռնագանձման պահանջի մասին</w:t>
            </w:r>
          </w:p>
        </w:tc>
        <w:tc>
          <w:tcPr>
            <w:tcW w:w="1516" w:type="dxa"/>
          </w:tcPr>
          <w:p w14:paraId="2D895452" w14:textId="00F031D1" w:rsidR="000313B2" w:rsidRPr="008442DA" w:rsidRDefault="000313B2" w:rsidP="000313B2">
            <w:pPr>
              <w:jc w:val="center"/>
              <w:rPr>
                <w:rFonts w:ascii="GHEA Grapalat" w:hAnsi="GHEA Grapalat"/>
                <w:b/>
              </w:rPr>
            </w:pPr>
            <w:r w:rsidRPr="008442DA">
              <w:rPr>
                <w:rFonts w:ascii="GHEA Grapalat" w:hAnsi="GHEA Grapalat"/>
                <w:bCs/>
                <w:lang w:val="en-US"/>
              </w:rPr>
              <w:t>20.05.2026</w:t>
            </w:r>
          </w:p>
        </w:tc>
        <w:tc>
          <w:tcPr>
            <w:tcW w:w="1070" w:type="dxa"/>
          </w:tcPr>
          <w:p w14:paraId="0874A336" w14:textId="19B3DBB2"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10:00</w:t>
            </w:r>
          </w:p>
        </w:tc>
        <w:tc>
          <w:tcPr>
            <w:tcW w:w="1338" w:type="dxa"/>
          </w:tcPr>
          <w:p w14:paraId="7DA604C9" w14:textId="23FFFB0E"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65129FBC" w14:textId="2E4F20B1"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1E4A7A07" w14:textId="77777777" w:rsidTr="009C01F8">
        <w:trPr>
          <w:trHeight w:val="408"/>
        </w:trPr>
        <w:tc>
          <w:tcPr>
            <w:tcW w:w="630" w:type="dxa"/>
          </w:tcPr>
          <w:p w14:paraId="13E93E80" w14:textId="1ECAF0F9" w:rsidR="000313B2" w:rsidRPr="008442DA" w:rsidRDefault="00C95FA2" w:rsidP="00C95FA2">
            <w:pPr>
              <w:rPr>
                <w:rFonts w:ascii="GHEA Grapalat" w:hAnsi="GHEA Grapalat"/>
                <w:b/>
                <w:lang w:val="en-US"/>
              </w:rPr>
            </w:pPr>
            <w:r w:rsidRPr="008442DA">
              <w:rPr>
                <w:rFonts w:ascii="GHEA Grapalat" w:hAnsi="GHEA Grapalat"/>
                <w:b/>
                <w:lang w:val="en-US"/>
              </w:rPr>
              <w:t>7.</w:t>
            </w:r>
          </w:p>
        </w:tc>
        <w:tc>
          <w:tcPr>
            <w:tcW w:w="2493" w:type="dxa"/>
          </w:tcPr>
          <w:p w14:paraId="760F7130" w14:textId="2CA5E4E8"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0090</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26</w:t>
            </w:r>
          </w:p>
        </w:tc>
        <w:tc>
          <w:tcPr>
            <w:tcW w:w="7138" w:type="dxa"/>
          </w:tcPr>
          <w:p w14:paraId="49764396" w14:textId="734B55C2"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Ըստ հայցի՝ ՀՀ գլխավոր դատախազության ընդդեմ Վաղինակ Ռաֆիկի Ավետիսյանի՝ պետությանը պատճառված 1.150.584.133 ՀՀ դրամ վնասի բռնագանձման պահանջի մասին</w:t>
            </w:r>
          </w:p>
        </w:tc>
        <w:tc>
          <w:tcPr>
            <w:tcW w:w="1516" w:type="dxa"/>
          </w:tcPr>
          <w:p w14:paraId="590BA2CA" w14:textId="2C25E1E3" w:rsidR="000313B2" w:rsidRPr="008442DA" w:rsidRDefault="000313B2" w:rsidP="000313B2">
            <w:pPr>
              <w:jc w:val="center"/>
              <w:rPr>
                <w:rFonts w:ascii="GHEA Grapalat" w:hAnsi="GHEA Grapalat"/>
                <w:b/>
              </w:rPr>
            </w:pPr>
            <w:r w:rsidRPr="008442DA">
              <w:rPr>
                <w:rFonts w:ascii="GHEA Grapalat" w:hAnsi="GHEA Grapalat"/>
                <w:bCs/>
                <w:lang w:val="en-US"/>
              </w:rPr>
              <w:t>20.05.2026</w:t>
            </w:r>
          </w:p>
        </w:tc>
        <w:tc>
          <w:tcPr>
            <w:tcW w:w="1070" w:type="dxa"/>
          </w:tcPr>
          <w:p w14:paraId="2E70FC4C" w14:textId="44577AA3"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15:00</w:t>
            </w:r>
          </w:p>
        </w:tc>
        <w:tc>
          <w:tcPr>
            <w:tcW w:w="1338" w:type="dxa"/>
          </w:tcPr>
          <w:p w14:paraId="3F8BAC14" w14:textId="6B088964"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6C554524" w14:textId="418BBACA"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542A070E" w14:textId="77777777" w:rsidTr="009C01F8">
        <w:trPr>
          <w:trHeight w:val="408"/>
        </w:trPr>
        <w:tc>
          <w:tcPr>
            <w:tcW w:w="630" w:type="dxa"/>
          </w:tcPr>
          <w:p w14:paraId="32E87685" w14:textId="7E676F0A" w:rsidR="000313B2" w:rsidRPr="008442DA" w:rsidRDefault="00C95FA2" w:rsidP="00C95FA2">
            <w:pPr>
              <w:rPr>
                <w:rFonts w:ascii="GHEA Grapalat" w:hAnsi="GHEA Grapalat"/>
                <w:b/>
                <w:lang w:val="en-US"/>
              </w:rPr>
            </w:pPr>
            <w:r w:rsidRPr="008442DA">
              <w:rPr>
                <w:rFonts w:ascii="GHEA Grapalat" w:hAnsi="GHEA Grapalat"/>
                <w:b/>
                <w:lang w:val="en-US"/>
              </w:rPr>
              <w:t>8.</w:t>
            </w:r>
          </w:p>
        </w:tc>
        <w:tc>
          <w:tcPr>
            <w:tcW w:w="2493" w:type="dxa"/>
          </w:tcPr>
          <w:p w14:paraId="1B17AB67" w14:textId="28899BCB"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0030</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25</w:t>
            </w:r>
          </w:p>
        </w:tc>
        <w:tc>
          <w:tcPr>
            <w:tcW w:w="7138" w:type="dxa"/>
          </w:tcPr>
          <w:p w14:paraId="76175526" w14:textId="422A8E5E"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8442DA">
              <w:rPr>
                <w:rFonts w:ascii="GHEA Grapalat" w:eastAsia="Times New Roman" w:hAnsi="GHEA Grapalat" w:cs="Arial Armenian"/>
                <w:lang w:val="nb-NO" w:eastAsia="x-none"/>
              </w:rPr>
              <w:t>ընդդեմ</w:t>
            </w:r>
            <w:r w:rsidRPr="008442DA">
              <w:rPr>
                <w:rFonts w:ascii="GHEA Grapalat" w:eastAsia="Times New Roman" w:hAnsi="GHEA Grapalat" w:cs="Sylfaen"/>
                <w:lang w:val="hy-AM"/>
              </w:rPr>
              <w:t xml:space="preserve"> Ռուբիկ Լուկաշինի Մովսեսյանի, Հովհաննես Ռուբիկի Մովսեսյանի, Արուսյակ Արայիկի Մխիթարյանի, Մարգարիտա Ռուբիկի Մովսեսյանի, Լուսինե Ռուբիկի Մովսեսյանի, Վիկտորյա Հրաչիկի Դողրամաջյանի, Դավիթ Ռուբիկի Մոսվսեսյանի՝ ապօրինի ծագում ունեցող գույքի բռնագանձման պահանջի մասին</w:t>
            </w:r>
          </w:p>
        </w:tc>
        <w:tc>
          <w:tcPr>
            <w:tcW w:w="1516" w:type="dxa"/>
          </w:tcPr>
          <w:p w14:paraId="782A7EA0" w14:textId="75A47AE5" w:rsidR="000313B2" w:rsidRPr="008442DA" w:rsidRDefault="000313B2" w:rsidP="000313B2">
            <w:pPr>
              <w:jc w:val="center"/>
              <w:rPr>
                <w:rFonts w:ascii="GHEA Grapalat" w:hAnsi="GHEA Grapalat"/>
                <w:b/>
              </w:rPr>
            </w:pPr>
            <w:r w:rsidRPr="008442DA">
              <w:rPr>
                <w:rFonts w:ascii="GHEA Grapalat" w:hAnsi="GHEA Grapalat"/>
                <w:bCs/>
                <w:lang w:val="en-US"/>
              </w:rPr>
              <w:t>21.05.2026</w:t>
            </w:r>
          </w:p>
        </w:tc>
        <w:tc>
          <w:tcPr>
            <w:tcW w:w="1070" w:type="dxa"/>
          </w:tcPr>
          <w:p w14:paraId="1148A8A7" w14:textId="420B9FB9"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10:00</w:t>
            </w:r>
          </w:p>
        </w:tc>
        <w:tc>
          <w:tcPr>
            <w:tcW w:w="1338" w:type="dxa"/>
          </w:tcPr>
          <w:p w14:paraId="2B7AD122" w14:textId="52FB51D9" w:rsidR="000313B2" w:rsidRPr="008442DA" w:rsidRDefault="000313B2" w:rsidP="000313B2">
            <w:pPr>
              <w:jc w:val="center"/>
              <w:rPr>
                <w:rFonts w:ascii="GHEA Grapalat" w:hAnsi="GHEA Grapalat"/>
                <w:b/>
                <w:lang w:val="hy-AM"/>
              </w:rPr>
            </w:pPr>
            <w:r w:rsidRPr="008442DA">
              <w:rPr>
                <w:rFonts w:ascii="GHEA Grapalat" w:hAnsi="GHEA Grapalat"/>
                <w:bCs/>
                <w:lang w:val="en-US"/>
              </w:rPr>
              <w:t>1</w:t>
            </w:r>
          </w:p>
        </w:tc>
        <w:tc>
          <w:tcPr>
            <w:tcW w:w="1520" w:type="dxa"/>
          </w:tcPr>
          <w:p w14:paraId="21B5BD40" w14:textId="0E7FE347"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79BF2E68" w14:textId="77777777" w:rsidTr="009C01F8">
        <w:trPr>
          <w:trHeight w:val="408"/>
        </w:trPr>
        <w:tc>
          <w:tcPr>
            <w:tcW w:w="630" w:type="dxa"/>
          </w:tcPr>
          <w:p w14:paraId="14027E57" w14:textId="003292FF" w:rsidR="000313B2" w:rsidRPr="008442DA" w:rsidRDefault="00C95FA2" w:rsidP="00C95FA2">
            <w:pPr>
              <w:rPr>
                <w:rFonts w:ascii="GHEA Grapalat" w:hAnsi="GHEA Grapalat"/>
                <w:b/>
                <w:lang w:val="en-US"/>
              </w:rPr>
            </w:pPr>
            <w:r w:rsidRPr="008442DA">
              <w:rPr>
                <w:rFonts w:ascii="GHEA Grapalat" w:hAnsi="GHEA Grapalat"/>
                <w:b/>
                <w:lang w:val="en-US"/>
              </w:rPr>
              <w:t>9.</w:t>
            </w:r>
          </w:p>
        </w:tc>
        <w:tc>
          <w:tcPr>
            <w:tcW w:w="2493" w:type="dxa"/>
          </w:tcPr>
          <w:p w14:paraId="3EB58781" w14:textId="5B3ECE6B"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0293</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25</w:t>
            </w:r>
          </w:p>
        </w:tc>
        <w:tc>
          <w:tcPr>
            <w:tcW w:w="7138" w:type="dxa"/>
          </w:tcPr>
          <w:p w14:paraId="551C26AB" w14:textId="1381BE7C"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hAnsi="GHEA Grapalat"/>
                <w:bCs/>
                <w:lang w:val="hy-AM"/>
              </w:rPr>
              <w:t>ՀՀ գլխավոր դատախազության ընդդեմ Ալավերդի համայնքի և Էդգար Ղուլյանի՝ 2017 թվականի փետրվարի 2-ի սեղանամատյանի թիվ 119 համարի առուվաճառքի պայմանագիրը անվավեր ճանաչելու և անվավերության հետևանք կիրառելու պահանջի մասին</w:t>
            </w:r>
          </w:p>
        </w:tc>
        <w:tc>
          <w:tcPr>
            <w:tcW w:w="1516" w:type="dxa"/>
          </w:tcPr>
          <w:p w14:paraId="340460EA" w14:textId="737545D4" w:rsidR="000313B2" w:rsidRPr="008442DA" w:rsidRDefault="000313B2" w:rsidP="000313B2">
            <w:pPr>
              <w:jc w:val="center"/>
              <w:rPr>
                <w:rFonts w:ascii="GHEA Grapalat" w:hAnsi="GHEA Grapalat"/>
                <w:b/>
              </w:rPr>
            </w:pPr>
            <w:r w:rsidRPr="008442DA">
              <w:rPr>
                <w:rFonts w:ascii="GHEA Grapalat" w:hAnsi="GHEA Grapalat"/>
                <w:bCs/>
                <w:lang w:val="en-US"/>
              </w:rPr>
              <w:t>21.05.2026</w:t>
            </w:r>
          </w:p>
        </w:tc>
        <w:tc>
          <w:tcPr>
            <w:tcW w:w="1070" w:type="dxa"/>
          </w:tcPr>
          <w:p w14:paraId="2706AEFA" w14:textId="7504CB5A"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12:00</w:t>
            </w:r>
          </w:p>
        </w:tc>
        <w:tc>
          <w:tcPr>
            <w:tcW w:w="1338" w:type="dxa"/>
          </w:tcPr>
          <w:p w14:paraId="4673689D" w14:textId="53FA26EB" w:rsidR="000313B2" w:rsidRPr="008442DA" w:rsidRDefault="000313B2" w:rsidP="000313B2">
            <w:pPr>
              <w:jc w:val="center"/>
              <w:rPr>
                <w:rFonts w:ascii="GHEA Grapalat" w:hAnsi="GHEA Grapalat"/>
                <w:b/>
                <w:lang w:val="hy-AM"/>
              </w:rPr>
            </w:pPr>
            <w:r w:rsidRPr="008442DA">
              <w:rPr>
                <w:rFonts w:ascii="GHEA Grapalat" w:hAnsi="GHEA Grapalat"/>
                <w:bCs/>
                <w:lang w:val="en-US"/>
              </w:rPr>
              <w:t>1</w:t>
            </w:r>
          </w:p>
        </w:tc>
        <w:tc>
          <w:tcPr>
            <w:tcW w:w="1520" w:type="dxa"/>
          </w:tcPr>
          <w:p w14:paraId="548126ED" w14:textId="3EB3DC83"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5AF08ACD" w14:textId="77777777" w:rsidTr="009C01F8">
        <w:trPr>
          <w:trHeight w:val="408"/>
        </w:trPr>
        <w:tc>
          <w:tcPr>
            <w:tcW w:w="630" w:type="dxa"/>
          </w:tcPr>
          <w:p w14:paraId="4522960C" w14:textId="70B7EEFD" w:rsidR="000313B2" w:rsidRPr="008442DA" w:rsidRDefault="00C95FA2" w:rsidP="00C95FA2">
            <w:pPr>
              <w:rPr>
                <w:rFonts w:ascii="GHEA Grapalat" w:hAnsi="GHEA Grapalat"/>
                <w:b/>
                <w:lang w:val="en-US"/>
              </w:rPr>
            </w:pPr>
            <w:r w:rsidRPr="008442DA">
              <w:rPr>
                <w:rFonts w:ascii="GHEA Grapalat" w:hAnsi="GHEA Grapalat"/>
                <w:b/>
                <w:lang w:val="en-US"/>
              </w:rPr>
              <w:t>10.</w:t>
            </w:r>
          </w:p>
        </w:tc>
        <w:tc>
          <w:tcPr>
            <w:tcW w:w="2493" w:type="dxa"/>
          </w:tcPr>
          <w:p w14:paraId="5AE328D8" w14:textId="151F70F3" w:rsidR="000313B2" w:rsidRPr="008442DA" w:rsidRDefault="000313B2" w:rsidP="000313B2">
            <w:pPr>
              <w:jc w:val="center"/>
              <w:rPr>
                <w:rFonts w:ascii="GHEA Grapalat" w:hAnsi="GHEA Grapalat"/>
                <w:b/>
              </w:rPr>
            </w:pPr>
            <w:r w:rsidRPr="008442DA">
              <w:rPr>
                <w:rFonts w:ascii="GHEA Grapalat" w:hAnsi="GHEA Grapalat"/>
                <w:bCs/>
                <w:lang w:val="hy-AM"/>
              </w:rPr>
              <w:t>ՀԿԴ/0020/02/22</w:t>
            </w:r>
          </w:p>
        </w:tc>
        <w:tc>
          <w:tcPr>
            <w:tcW w:w="7138" w:type="dxa"/>
          </w:tcPr>
          <w:p w14:paraId="57A2C22E" w14:textId="723CC835"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Ըստ հայցի՝ ՀՀ Գլխավոր դատախազության ապօրինի ծագում ունեցող գույքի բռնագանձման գործերով վարչության ընդդեմ Արամ Ռազմիկի Դանիելյանի, Զարիկ Գարուշի Գևորգյանի, Արաքս Արամի Դանիելյանի՝ ապօրինի ծագում ունեցող գույքի բռնագանձման պահանջի մասին</w:t>
            </w:r>
          </w:p>
        </w:tc>
        <w:tc>
          <w:tcPr>
            <w:tcW w:w="1516" w:type="dxa"/>
          </w:tcPr>
          <w:p w14:paraId="1A004524" w14:textId="20D9805C" w:rsidR="000313B2" w:rsidRPr="008442DA" w:rsidRDefault="000313B2" w:rsidP="000313B2">
            <w:pPr>
              <w:jc w:val="center"/>
              <w:rPr>
                <w:rFonts w:ascii="GHEA Grapalat" w:hAnsi="GHEA Grapalat"/>
                <w:b/>
              </w:rPr>
            </w:pPr>
            <w:r w:rsidRPr="008442DA">
              <w:rPr>
                <w:rFonts w:ascii="GHEA Grapalat" w:hAnsi="GHEA Grapalat"/>
                <w:bCs/>
                <w:lang w:val="hy-AM"/>
              </w:rPr>
              <w:t>21</w:t>
            </w:r>
            <w:r w:rsidRPr="008442DA">
              <w:rPr>
                <w:rFonts w:ascii="Cambria Math" w:hAnsi="Cambria Math" w:cs="Cambria Math"/>
                <w:bCs/>
                <w:lang w:val="hy-AM"/>
              </w:rPr>
              <w:t>․</w:t>
            </w:r>
            <w:r w:rsidRPr="008442DA">
              <w:rPr>
                <w:rFonts w:ascii="GHEA Grapalat" w:hAnsi="GHEA Grapalat"/>
                <w:bCs/>
                <w:lang w:val="hy-AM"/>
              </w:rPr>
              <w:t>05</w:t>
            </w:r>
            <w:r w:rsidRPr="008442DA">
              <w:rPr>
                <w:rFonts w:ascii="Cambria Math" w:hAnsi="Cambria Math" w:cs="Cambria Math"/>
                <w:bCs/>
                <w:lang w:val="hy-AM"/>
              </w:rPr>
              <w:t>․</w:t>
            </w:r>
            <w:r w:rsidRPr="008442DA">
              <w:rPr>
                <w:rFonts w:ascii="GHEA Grapalat" w:hAnsi="GHEA Grapalat"/>
                <w:bCs/>
                <w:lang w:val="hy-AM"/>
              </w:rPr>
              <w:t>2026</w:t>
            </w:r>
          </w:p>
        </w:tc>
        <w:tc>
          <w:tcPr>
            <w:tcW w:w="1070" w:type="dxa"/>
          </w:tcPr>
          <w:p w14:paraId="1769352C" w14:textId="531DFA80"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hy-AM"/>
              </w:rPr>
              <w:t>12։45</w:t>
            </w:r>
          </w:p>
        </w:tc>
        <w:tc>
          <w:tcPr>
            <w:tcW w:w="1338" w:type="dxa"/>
          </w:tcPr>
          <w:p w14:paraId="3A298A37" w14:textId="401FD95E" w:rsidR="000313B2" w:rsidRPr="008442DA" w:rsidRDefault="000313B2" w:rsidP="000313B2">
            <w:pPr>
              <w:jc w:val="center"/>
              <w:rPr>
                <w:rFonts w:ascii="GHEA Grapalat" w:hAnsi="GHEA Grapalat"/>
                <w:b/>
                <w:lang w:val="hy-AM"/>
              </w:rPr>
            </w:pPr>
            <w:r w:rsidRPr="008442DA">
              <w:rPr>
                <w:rFonts w:ascii="GHEA Grapalat" w:hAnsi="GHEA Grapalat"/>
                <w:bCs/>
                <w:lang w:val="hy-AM"/>
              </w:rPr>
              <w:t>1</w:t>
            </w:r>
          </w:p>
        </w:tc>
        <w:tc>
          <w:tcPr>
            <w:tcW w:w="1520" w:type="dxa"/>
          </w:tcPr>
          <w:p w14:paraId="66A8206B" w14:textId="20E2AEF6"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439F57EB" w14:textId="77777777" w:rsidTr="009C01F8">
        <w:trPr>
          <w:trHeight w:val="408"/>
        </w:trPr>
        <w:tc>
          <w:tcPr>
            <w:tcW w:w="630" w:type="dxa"/>
          </w:tcPr>
          <w:p w14:paraId="500D7B0D" w14:textId="616739FF" w:rsidR="000313B2" w:rsidRPr="008442DA" w:rsidRDefault="00C95FA2" w:rsidP="00C95FA2">
            <w:pPr>
              <w:rPr>
                <w:rFonts w:ascii="GHEA Grapalat" w:hAnsi="GHEA Grapalat"/>
                <w:b/>
                <w:lang w:val="en-US"/>
              </w:rPr>
            </w:pPr>
            <w:r w:rsidRPr="008442DA">
              <w:rPr>
                <w:rFonts w:ascii="GHEA Grapalat" w:hAnsi="GHEA Grapalat"/>
                <w:b/>
                <w:lang w:val="en-US"/>
              </w:rPr>
              <w:t>11.</w:t>
            </w:r>
          </w:p>
        </w:tc>
        <w:tc>
          <w:tcPr>
            <w:tcW w:w="2493" w:type="dxa"/>
          </w:tcPr>
          <w:p w14:paraId="30367AE3" w14:textId="335ED59B"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0002</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22</w:t>
            </w:r>
          </w:p>
        </w:tc>
        <w:tc>
          <w:tcPr>
            <w:tcW w:w="7138" w:type="dxa"/>
          </w:tcPr>
          <w:p w14:paraId="35153626" w14:textId="583564AA"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Sylfaen"/>
                <w:lang w:val="hy-AM"/>
              </w:rPr>
              <w:t xml:space="preserve">ՀՀ գլխավոր դատախազության ապօրինի ծագում ունեցող գույքի բռնագանձման գործերով վարչության ընդդեմ </w:t>
            </w:r>
            <w:r w:rsidRPr="008442DA">
              <w:rPr>
                <w:rFonts w:ascii="GHEA Grapalat" w:eastAsia="Times New Roman" w:hAnsi="GHEA Grapalat" w:cs="Cambria Math"/>
                <w:lang w:val="hy-AM" w:eastAsia="x-none"/>
              </w:rPr>
              <w:t>Լյովա Ազատի Սարգսյանի, Արմինե Գումեդինի Հարությունյան</w:t>
            </w:r>
            <w:r w:rsidRPr="008442DA">
              <w:rPr>
                <w:rFonts w:ascii="GHEA Grapalat" w:eastAsia="Times New Roman" w:hAnsi="GHEA Grapalat" w:cs="Arial Armenian"/>
                <w:lang w:val="hy-AM" w:eastAsia="x-none"/>
              </w:rPr>
              <w:t xml:space="preserve">ի, </w:t>
            </w:r>
            <w:r w:rsidRPr="008442DA">
              <w:rPr>
                <w:rFonts w:ascii="GHEA Grapalat" w:eastAsia="Times New Roman" w:hAnsi="GHEA Grapalat" w:cs="Sylfaen"/>
                <w:iCs/>
                <w:lang w:val="hy-AM"/>
              </w:rPr>
              <w:t xml:space="preserve">երրորդ անձ </w:t>
            </w:r>
            <w:r w:rsidRPr="008442DA">
              <w:rPr>
                <w:rFonts w:ascii="GHEA Grapalat" w:eastAsia="Times New Roman" w:hAnsi="GHEA Grapalat" w:cs="Times New Roman"/>
                <w:iCs/>
                <w:color w:val="000000" w:themeColor="text1"/>
                <w:lang w:val="hy-AM"/>
              </w:rPr>
              <w:t>Նարեկ Լյովայի Սարգսյան, «ՀԱՅԲԻԶՆԵՍԲԱՆԿ» ՓԲԸ, «ԴԻՊՕԼ» ՍՊԸ</w:t>
            </w:r>
            <w:r w:rsidRPr="008442DA">
              <w:rPr>
                <w:rFonts w:ascii="GHEA Grapalat" w:eastAsia="Times New Roman" w:hAnsi="GHEA Grapalat" w:cs="Arial Armenian"/>
                <w:lang w:val="hy-AM" w:eastAsia="x-none"/>
              </w:rPr>
              <w:t xml:space="preserve">՝ ապօրինի ծագում ունեցող գույքի բռնագանձման </w:t>
            </w:r>
            <w:r w:rsidRPr="008442DA">
              <w:rPr>
                <w:rFonts w:ascii="GHEA Grapalat" w:eastAsia="Times New Roman" w:hAnsi="GHEA Grapalat" w:cs="Arial Armenian"/>
                <w:lang w:val="nb-NO" w:eastAsia="x-none"/>
              </w:rPr>
              <w:t>պահանջի մասին</w:t>
            </w:r>
          </w:p>
        </w:tc>
        <w:tc>
          <w:tcPr>
            <w:tcW w:w="1516" w:type="dxa"/>
          </w:tcPr>
          <w:p w14:paraId="09CB27ED" w14:textId="1363A0EE" w:rsidR="000313B2" w:rsidRPr="008442DA" w:rsidRDefault="000313B2" w:rsidP="000313B2">
            <w:pPr>
              <w:jc w:val="center"/>
              <w:rPr>
                <w:rFonts w:ascii="GHEA Grapalat" w:hAnsi="GHEA Grapalat"/>
                <w:b/>
              </w:rPr>
            </w:pPr>
            <w:r w:rsidRPr="008442DA">
              <w:rPr>
                <w:rFonts w:ascii="GHEA Grapalat" w:hAnsi="GHEA Grapalat"/>
                <w:bCs/>
                <w:lang w:val="en-US"/>
              </w:rPr>
              <w:t>22.05.2026</w:t>
            </w:r>
          </w:p>
        </w:tc>
        <w:tc>
          <w:tcPr>
            <w:tcW w:w="1070" w:type="dxa"/>
          </w:tcPr>
          <w:p w14:paraId="51C75396" w14:textId="702195C3"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10:00</w:t>
            </w:r>
          </w:p>
        </w:tc>
        <w:tc>
          <w:tcPr>
            <w:tcW w:w="1338" w:type="dxa"/>
          </w:tcPr>
          <w:p w14:paraId="66DE8CF0" w14:textId="537B48BC" w:rsidR="000313B2" w:rsidRPr="008442DA" w:rsidRDefault="000313B2" w:rsidP="000313B2">
            <w:pPr>
              <w:jc w:val="center"/>
              <w:rPr>
                <w:rFonts w:ascii="GHEA Grapalat" w:hAnsi="GHEA Grapalat"/>
                <w:b/>
                <w:lang w:val="hy-AM"/>
              </w:rPr>
            </w:pPr>
            <w:r w:rsidRPr="008442DA">
              <w:rPr>
                <w:rFonts w:ascii="GHEA Grapalat" w:hAnsi="GHEA Grapalat"/>
                <w:bCs/>
                <w:lang w:val="en-US"/>
              </w:rPr>
              <w:t>8</w:t>
            </w:r>
          </w:p>
        </w:tc>
        <w:tc>
          <w:tcPr>
            <w:tcW w:w="1520" w:type="dxa"/>
          </w:tcPr>
          <w:p w14:paraId="02D1BF2A" w14:textId="3BA2278B"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4C8B63A2" w14:textId="77777777" w:rsidTr="009C01F8">
        <w:trPr>
          <w:trHeight w:val="408"/>
        </w:trPr>
        <w:tc>
          <w:tcPr>
            <w:tcW w:w="630" w:type="dxa"/>
          </w:tcPr>
          <w:p w14:paraId="5072B390" w14:textId="65EC5A24" w:rsidR="000313B2" w:rsidRPr="008442DA" w:rsidRDefault="00C95FA2" w:rsidP="00C95FA2">
            <w:pPr>
              <w:rPr>
                <w:rFonts w:ascii="GHEA Grapalat" w:hAnsi="GHEA Grapalat"/>
                <w:b/>
                <w:lang w:val="en-US"/>
              </w:rPr>
            </w:pPr>
            <w:r w:rsidRPr="008442DA">
              <w:rPr>
                <w:rFonts w:ascii="GHEA Grapalat" w:hAnsi="GHEA Grapalat"/>
                <w:b/>
                <w:lang w:val="en-US"/>
              </w:rPr>
              <w:t>12.</w:t>
            </w:r>
          </w:p>
        </w:tc>
        <w:tc>
          <w:tcPr>
            <w:tcW w:w="2493" w:type="dxa"/>
          </w:tcPr>
          <w:p w14:paraId="5B5F6AA9" w14:textId="56D3D1C4"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0018</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22</w:t>
            </w:r>
          </w:p>
        </w:tc>
        <w:tc>
          <w:tcPr>
            <w:tcW w:w="7138" w:type="dxa"/>
          </w:tcPr>
          <w:p w14:paraId="768BBCF1" w14:textId="172336FB"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 xml:space="preserve">Ըստ հայցի՝ </w:t>
            </w:r>
            <w:r w:rsidRPr="008442DA">
              <w:rPr>
                <w:rFonts w:ascii="GHEA Grapalat" w:eastAsia="Times New Roman" w:hAnsi="GHEA Grapalat" w:cs="Arial Armenian"/>
                <w:lang w:val="hy-AM" w:eastAsia="x-none"/>
              </w:rPr>
              <w:t xml:space="preserve">ՀՀ գլխավոր դատախազության ապօրինի ծագում ունեցող գույքի բռնագանձման գործերով վարչության </w:t>
            </w:r>
            <w:r w:rsidRPr="008442DA">
              <w:rPr>
                <w:rFonts w:ascii="GHEA Grapalat" w:eastAsia="Times New Roman" w:hAnsi="GHEA Grapalat" w:cs="Arial Armenian"/>
                <w:lang w:val="nb-NO" w:eastAsia="x-none"/>
              </w:rPr>
              <w:t xml:space="preserve">ընդդեմ </w:t>
            </w:r>
            <w:r w:rsidRPr="008442DA">
              <w:rPr>
                <w:rFonts w:ascii="GHEA Grapalat" w:eastAsia="Times New Roman" w:hAnsi="GHEA Grapalat" w:cs="Sylfaen"/>
                <w:color w:val="000000" w:themeColor="text1"/>
                <w:lang w:val="hy-AM"/>
              </w:rPr>
              <w:t>Վաչագան Ալեքսանդրի Ղազարյանի և մյուսների՝ ապօրինի ծագում ունեցող գույքի բռնագանձման պահանջի մասին</w:t>
            </w:r>
          </w:p>
        </w:tc>
        <w:tc>
          <w:tcPr>
            <w:tcW w:w="1516" w:type="dxa"/>
          </w:tcPr>
          <w:p w14:paraId="69DC6ACD" w14:textId="3D00E871" w:rsidR="000313B2" w:rsidRPr="008442DA" w:rsidRDefault="000313B2" w:rsidP="000313B2">
            <w:pPr>
              <w:jc w:val="center"/>
              <w:rPr>
                <w:rFonts w:ascii="GHEA Grapalat" w:hAnsi="GHEA Grapalat"/>
                <w:b/>
              </w:rPr>
            </w:pPr>
            <w:r w:rsidRPr="008442DA">
              <w:rPr>
                <w:rFonts w:ascii="GHEA Grapalat" w:hAnsi="GHEA Grapalat"/>
                <w:bCs/>
                <w:lang w:val="en-US"/>
              </w:rPr>
              <w:t>22.05.2026</w:t>
            </w:r>
          </w:p>
        </w:tc>
        <w:tc>
          <w:tcPr>
            <w:tcW w:w="1070" w:type="dxa"/>
          </w:tcPr>
          <w:p w14:paraId="47FA210D" w14:textId="66E205CC"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12:30</w:t>
            </w:r>
          </w:p>
        </w:tc>
        <w:tc>
          <w:tcPr>
            <w:tcW w:w="1338" w:type="dxa"/>
          </w:tcPr>
          <w:p w14:paraId="61D2BCBF" w14:textId="08055FA5"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6C9FE119" w14:textId="5132EC12"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0313B2" w:rsidRPr="00816962" w14:paraId="5D95231E" w14:textId="77777777" w:rsidTr="009C01F8">
        <w:trPr>
          <w:trHeight w:val="408"/>
        </w:trPr>
        <w:tc>
          <w:tcPr>
            <w:tcW w:w="630" w:type="dxa"/>
          </w:tcPr>
          <w:p w14:paraId="15BE8CB3" w14:textId="12E6EFB1" w:rsidR="000313B2" w:rsidRPr="008442DA" w:rsidRDefault="00C95FA2" w:rsidP="00C95FA2">
            <w:pPr>
              <w:rPr>
                <w:rFonts w:ascii="GHEA Grapalat" w:hAnsi="GHEA Grapalat"/>
                <w:b/>
                <w:lang w:val="en-US"/>
              </w:rPr>
            </w:pPr>
            <w:r w:rsidRPr="008442DA">
              <w:rPr>
                <w:rFonts w:ascii="GHEA Grapalat" w:hAnsi="GHEA Grapalat"/>
                <w:b/>
                <w:lang w:val="en-US"/>
              </w:rPr>
              <w:lastRenderedPageBreak/>
              <w:t>13.</w:t>
            </w:r>
          </w:p>
        </w:tc>
        <w:tc>
          <w:tcPr>
            <w:tcW w:w="2493" w:type="dxa"/>
          </w:tcPr>
          <w:p w14:paraId="4A285F82" w14:textId="2997520C" w:rsidR="000313B2" w:rsidRPr="008442DA" w:rsidRDefault="000313B2" w:rsidP="000313B2">
            <w:pPr>
              <w:jc w:val="center"/>
              <w:rPr>
                <w:rFonts w:ascii="GHEA Grapalat" w:hAnsi="GHEA Grapalat"/>
                <w:b/>
              </w:rPr>
            </w:pPr>
            <w:r w:rsidRPr="008442DA">
              <w:rPr>
                <w:rFonts w:ascii="GHEA Grapalat" w:hAnsi="GHEA Grapalat"/>
                <w:bCs/>
                <w:lang w:val="hy-AM"/>
              </w:rPr>
              <w:t>ՀԿԴ/</w:t>
            </w:r>
            <w:r w:rsidRPr="008442DA">
              <w:rPr>
                <w:rFonts w:ascii="GHEA Grapalat" w:hAnsi="GHEA Grapalat"/>
                <w:bCs/>
              </w:rPr>
              <w:t>0029</w:t>
            </w:r>
            <w:r w:rsidRPr="008442DA">
              <w:rPr>
                <w:rFonts w:ascii="GHEA Grapalat" w:hAnsi="GHEA Grapalat"/>
                <w:bCs/>
                <w:lang w:val="hy-AM"/>
              </w:rPr>
              <w:t>/</w:t>
            </w:r>
            <w:r w:rsidRPr="008442DA">
              <w:rPr>
                <w:rFonts w:ascii="GHEA Grapalat" w:hAnsi="GHEA Grapalat"/>
                <w:bCs/>
              </w:rPr>
              <w:t>02</w:t>
            </w:r>
            <w:r w:rsidRPr="008442DA">
              <w:rPr>
                <w:rFonts w:ascii="GHEA Grapalat" w:hAnsi="GHEA Grapalat"/>
                <w:bCs/>
                <w:lang w:val="hy-AM"/>
              </w:rPr>
              <w:t>/</w:t>
            </w:r>
            <w:r w:rsidRPr="008442DA">
              <w:rPr>
                <w:rFonts w:ascii="GHEA Grapalat" w:hAnsi="GHEA Grapalat"/>
                <w:bCs/>
              </w:rPr>
              <w:t>26</w:t>
            </w:r>
          </w:p>
        </w:tc>
        <w:tc>
          <w:tcPr>
            <w:tcW w:w="7138" w:type="dxa"/>
          </w:tcPr>
          <w:p w14:paraId="09E4D137" w14:textId="2D33523B" w:rsidR="000313B2" w:rsidRPr="008442DA" w:rsidRDefault="000313B2" w:rsidP="000313B2">
            <w:pPr>
              <w:jc w:val="both"/>
              <w:rPr>
                <w:rFonts w:ascii="GHEA Grapalat" w:hAnsi="GHEA Grapalat"/>
                <w:b/>
              </w:rPr>
            </w:pPr>
            <w:r w:rsidRPr="008442DA">
              <w:rPr>
                <w:rFonts w:ascii="GHEA Grapalat" w:eastAsia="Times New Roman" w:hAnsi="GHEA Grapalat" w:cs="Sylfaen"/>
                <w:lang w:val="hy-AM" w:eastAsia="x-none"/>
              </w:rPr>
              <w:t>Ըստ հայցի՝ ՀՀ Գեղարքունիքի մարզի դատախազության ընդդեմ Մհեր Փայլակի Մարտոյանի՝ պետությանը պատճառված վնասի հատուցման պահանջի մասին</w:t>
            </w:r>
          </w:p>
        </w:tc>
        <w:tc>
          <w:tcPr>
            <w:tcW w:w="1516" w:type="dxa"/>
          </w:tcPr>
          <w:p w14:paraId="2A3AD1A5" w14:textId="24E659EE" w:rsidR="000313B2" w:rsidRPr="008442DA" w:rsidRDefault="000313B2" w:rsidP="000313B2">
            <w:pPr>
              <w:jc w:val="center"/>
              <w:rPr>
                <w:rFonts w:ascii="GHEA Grapalat" w:hAnsi="GHEA Grapalat"/>
                <w:b/>
              </w:rPr>
            </w:pPr>
            <w:r w:rsidRPr="008442DA">
              <w:rPr>
                <w:rFonts w:ascii="GHEA Grapalat" w:hAnsi="GHEA Grapalat"/>
                <w:bCs/>
                <w:lang w:val="en-US"/>
              </w:rPr>
              <w:t>22.05.2026</w:t>
            </w:r>
          </w:p>
        </w:tc>
        <w:tc>
          <w:tcPr>
            <w:tcW w:w="1070" w:type="dxa"/>
          </w:tcPr>
          <w:p w14:paraId="2D89764B" w14:textId="3414D7A7" w:rsidR="000313B2" w:rsidRPr="008442DA" w:rsidRDefault="000313B2" w:rsidP="000313B2">
            <w:pPr>
              <w:jc w:val="center"/>
              <w:rPr>
                <w:rFonts w:ascii="GHEA Grapalat" w:hAnsi="GHEA Grapalat"/>
                <w:b/>
                <w:vertAlign w:val="superscript"/>
                <w:lang w:val="hy-AM"/>
              </w:rPr>
            </w:pPr>
            <w:r w:rsidRPr="008442DA">
              <w:rPr>
                <w:rFonts w:ascii="GHEA Grapalat" w:hAnsi="GHEA Grapalat"/>
                <w:bCs/>
                <w:lang w:val="en-US"/>
              </w:rPr>
              <w:t>14:00</w:t>
            </w:r>
          </w:p>
        </w:tc>
        <w:tc>
          <w:tcPr>
            <w:tcW w:w="1338" w:type="dxa"/>
          </w:tcPr>
          <w:p w14:paraId="0D8BDC70" w14:textId="1EA1F37E" w:rsidR="000313B2" w:rsidRPr="008442DA" w:rsidRDefault="000313B2" w:rsidP="000313B2">
            <w:pPr>
              <w:jc w:val="center"/>
              <w:rPr>
                <w:rFonts w:ascii="GHEA Grapalat" w:hAnsi="GHEA Grapalat"/>
                <w:b/>
                <w:lang w:val="hy-AM"/>
              </w:rPr>
            </w:pPr>
            <w:r w:rsidRPr="008442DA">
              <w:rPr>
                <w:rFonts w:ascii="GHEA Grapalat" w:hAnsi="GHEA Grapalat"/>
                <w:bCs/>
                <w:lang w:val="hy-AM"/>
              </w:rPr>
              <w:t>8</w:t>
            </w:r>
          </w:p>
        </w:tc>
        <w:tc>
          <w:tcPr>
            <w:tcW w:w="1520" w:type="dxa"/>
          </w:tcPr>
          <w:p w14:paraId="49946936" w14:textId="4606E9BC" w:rsidR="000313B2" w:rsidRPr="008442DA" w:rsidRDefault="000313B2" w:rsidP="000313B2">
            <w:pPr>
              <w:jc w:val="center"/>
              <w:rPr>
                <w:rFonts w:ascii="GHEA Grapalat" w:hAnsi="GHEA Grapalat"/>
                <w:b/>
              </w:rPr>
            </w:pPr>
            <w:r w:rsidRPr="008442DA">
              <w:rPr>
                <w:rFonts w:ascii="GHEA Grapalat" w:hAnsi="GHEA Grapalat"/>
                <w:bCs/>
                <w:lang w:val="hy-AM"/>
              </w:rPr>
              <w:t>դռնբաց</w:t>
            </w:r>
          </w:p>
        </w:tc>
      </w:tr>
      <w:tr w:rsidR="003307DD" w:rsidRPr="00816962" w14:paraId="6A9E0F0D" w14:textId="77777777" w:rsidTr="008A6EC6">
        <w:trPr>
          <w:trHeight w:val="136"/>
        </w:trPr>
        <w:tc>
          <w:tcPr>
            <w:tcW w:w="15705" w:type="dxa"/>
            <w:gridSpan w:val="7"/>
            <w:shd w:val="clear" w:color="auto" w:fill="F7CAAC" w:themeFill="accent2" w:themeFillTint="66"/>
          </w:tcPr>
          <w:p w14:paraId="1009FF91" w14:textId="77777777" w:rsidR="003307DD" w:rsidRPr="00816962" w:rsidRDefault="003307DD" w:rsidP="008A6EC6">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Pr="00816962">
              <w:rPr>
                <w:rFonts w:ascii="GHEA Grapalat" w:hAnsi="GHEA Grapalat"/>
                <w:b/>
                <w:i/>
                <w:sz w:val="28"/>
                <w:szCs w:val="28"/>
                <w:lang w:val="hy-AM"/>
              </w:rPr>
              <w:t>Լ</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Դրմեյան</w:t>
            </w:r>
          </w:p>
        </w:tc>
      </w:tr>
      <w:tr w:rsidR="00C66A02" w:rsidRPr="008442DA" w14:paraId="3BDF2765" w14:textId="77777777" w:rsidTr="009C01F8">
        <w:trPr>
          <w:trHeight w:val="243"/>
        </w:trPr>
        <w:tc>
          <w:tcPr>
            <w:tcW w:w="630" w:type="dxa"/>
          </w:tcPr>
          <w:p w14:paraId="4CB45A76" w14:textId="2C4D3C1C" w:rsidR="00C66A02" w:rsidRPr="008442DA" w:rsidRDefault="009C01F8" w:rsidP="009C01F8">
            <w:pPr>
              <w:rPr>
                <w:rFonts w:ascii="GHEA Grapalat" w:hAnsi="GHEA Grapalat"/>
                <w:bCs/>
                <w:lang w:val="hy-AM"/>
              </w:rPr>
            </w:pPr>
            <w:r w:rsidRPr="008442DA">
              <w:rPr>
                <w:rFonts w:ascii="GHEA Grapalat" w:hAnsi="GHEA Grapalat"/>
                <w:bCs/>
                <w:lang w:val="hy-AM"/>
              </w:rPr>
              <w:t>1</w:t>
            </w:r>
            <w:r w:rsidRPr="008442DA">
              <w:rPr>
                <w:rFonts w:ascii="Cambria Math" w:hAnsi="Cambria Math" w:cs="Cambria Math"/>
                <w:bCs/>
                <w:lang w:val="hy-AM"/>
              </w:rPr>
              <w:t>․</w:t>
            </w:r>
          </w:p>
        </w:tc>
        <w:tc>
          <w:tcPr>
            <w:tcW w:w="2493" w:type="dxa"/>
          </w:tcPr>
          <w:p w14:paraId="3DFF3A8F" w14:textId="384C4AFD" w:rsidR="00C66A02" w:rsidRPr="008442DA" w:rsidRDefault="00C66A02" w:rsidP="00C66A02">
            <w:pPr>
              <w:rPr>
                <w:rFonts w:ascii="GHEA Grapalat" w:hAnsi="GHEA Grapalat"/>
                <w:bCs/>
                <w:lang w:val="hy-AM"/>
              </w:rPr>
            </w:pPr>
            <w:r w:rsidRPr="008442DA">
              <w:rPr>
                <w:rFonts w:ascii="GHEA Grapalat" w:hAnsi="GHEA Grapalat"/>
                <w:bCs/>
                <w:lang w:val="hy-AM"/>
              </w:rPr>
              <w:t>ՀԿԴ/0149/02/24</w:t>
            </w:r>
          </w:p>
        </w:tc>
        <w:tc>
          <w:tcPr>
            <w:tcW w:w="7138" w:type="dxa"/>
          </w:tcPr>
          <w:p w14:paraId="037643B0" w14:textId="61E58F1E" w:rsidR="00C66A02" w:rsidRPr="008442DA" w:rsidRDefault="00C66A02" w:rsidP="00C66A02">
            <w:pPr>
              <w:rPr>
                <w:rFonts w:ascii="GHEA Grapalat" w:hAnsi="GHEA Grapalat"/>
                <w:bCs/>
                <w:lang w:val="hy-AM"/>
              </w:rPr>
            </w:pPr>
            <w:r w:rsidRPr="008442DA">
              <w:rPr>
                <w:rFonts w:ascii="GHEA Grapalat" w:hAnsi="GHEA Grapalat" w:cs="Times New Roman"/>
                <w:bCs/>
                <w:lang w:val="hy-AM"/>
              </w:rPr>
              <w:t xml:space="preserve">Ըստ հայցի </w:t>
            </w:r>
            <w:r w:rsidRPr="008442DA">
              <w:rPr>
                <w:rFonts w:ascii="GHEA Grapalat" w:hAnsi="GHEA Grapalat"/>
                <w:bCs/>
                <w:lang w:val="hy-AM"/>
              </w:rPr>
              <w:t xml:space="preserve">ՀՀ գլխավոր դատախազության ընդդեմ Տիգրան Ժորայի Գրիգորյանի </w:t>
            </w:r>
            <w:r w:rsidRPr="008442DA">
              <w:rPr>
                <w:rFonts w:ascii="GHEA Grapalat" w:hAnsi="GHEA Grapalat"/>
                <w:bCs/>
                <w:color w:val="000000"/>
                <w:lang w:val="hy-AM"/>
              </w:rPr>
              <w:t xml:space="preserve">ապօրինի ծագում ունեցող գույքի բռնագանձման պահանջի մասին   </w:t>
            </w:r>
          </w:p>
        </w:tc>
        <w:tc>
          <w:tcPr>
            <w:tcW w:w="1516" w:type="dxa"/>
          </w:tcPr>
          <w:p w14:paraId="3EB06F7B" w14:textId="79388A95" w:rsidR="00C66A02" w:rsidRPr="008442DA" w:rsidRDefault="00C66A02" w:rsidP="00C66A02">
            <w:pPr>
              <w:contextualSpacing/>
              <w:rPr>
                <w:rFonts w:ascii="GHEA Grapalat" w:hAnsi="GHEA Grapalat"/>
                <w:bCs/>
                <w:lang w:val="hy-AM"/>
              </w:rPr>
            </w:pPr>
            <w:r w:rsidRPr="008442DA">
              <w:rPr>
                <w:rFonts w:ascii="GHEA Grapalat" w:hAnsi="GHEA Grapalat"/>
                <w:bCs/>
                <w:color w:val="000000" w:themeColor="text1"/>
                <w:lang w:val="hy-AM"/>
              </w:rPr>
              <w:t>18.05.202</w:t>
            </w:r>
            <w:r w:rsidRPr="008442DA">
              <w:rPr>
                <w:rFonts w:ascii="GHEA Grapalat" w:hAnsi="GHEA Grapalat"/>
                <w:bCs/>
                <w:color w:val="000000" w:themeColor="text1"/>
              </w:rPr>
              <w:t>6</w:t>
            </w:r>
          </w:p>
          <w:p w14:paraId="6B0F7234" w14:textId="6B9686BB" w:rsidR="00C66A02" w:rsidRPr="008442DA" w:rsidRDefault="00C66A02" w:rsidP="00C66A02">
            <w:pPr>
              <w:jc w:val="center"/>
              <w:rPr>
                <w:rFonts w:ascii="GHEA Grapalat" w:hAnsi="GHEA Grapalat"/>
                <w:bCs/>
                <w:lang w:val="hy-AM"/>
              </w:rPr>
            </w:pPr>
          </w:p>
        </w:tc>
        <w:tc>
          <w:tcPr>
            <w:tcW w:w="1070" w:type="dxa"/>
          </w:tcPr>
          <w:p w14:paraId="4A9D28BB" w14:textId="379F0BDA" w:rsidR="00C66A02" w:rsidRPr="008442DA" w:rsidRDefault="00C66A02" w:rsidP="00C66A02">
            <w:pPr>
              <w:jc w:val="center"/>
              <w:rPr>
                <w:rFonts w:ascii="GHEA Grapalat" w:hAnsi="GHEA Grapalat"/>
                <w:bCs/>
                <w:lang w:val="hy-AM"/>
              </w:rPr>
            </w:pPr>
            <w:r w:rsidRPr="008442DA">
              <w:rPr>
                <w:rFonts w:ascii="GHEA Grapalat" w:hAnsi="GHEA Grapalat"/>
                <w:bCs/>
                <w:lang w:val="hy-AM"/>
              </w:rPr>
              <w:t>10։00</w:t>
            </w:r>
          </w:p>
        </w:tc>
        <w:tc>
          <w:tcPr>
            <w:tcW w:w="1338" w:type="dxa"/>
          </w:tcPr>
          <w:p w14:paraId="0A3060E2" w14:textId="47C5CF44" w:rsidR="00C66A02" w:rsidRPr="008442DA" w:rsidRDefault="009C01F8" w:rsidP="00C66A02">
            <w:pPr>
              <w:jc w:val="center"/>
              <w:rPr>
                <w:rFonts w:ascii="GHEA Grapalat" w:hAnsi="GHEA Grapalat"/>
                <w:bCs/>
                <w:lang w:val="hy-AM"/>
              </w:rPr>
            </w:pPr>
            <w:r w:rsidRPr="008442DA">
              <w:rPr>
                <w:rFonts w:ascii="GHEA Grapalat" w:hAnsi="GHEA Grapalat"/>
                <w:bCs/>
                <w:lang w:val="hy-AM"/>
              </w:rPr>
              <w:t>9</w:t>
            </w:r>
          </w:p>
        </w:tc>
        <w:tc>
          <w:tcPr>
            <w:tcW w:w="1520" w:type="dxa"/>
          </w:tcPr>
          <w:p w14:paraId="7D01747F" w14:textId="34DA453F"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3C58288E" w14:textId="77777777" w:rsidTr="009C01F8">
        <w:trPr>
          <w:trHeight w:val="195"/>
        </w:trPr>
        <w:tc>
          <w:tcPr>
            <w:tcW w:w="630" w:type="dxa"/>
          </w:tcPr>
          <w:p w14:paraId="7AF71FE2" w14:textId="51201FE2" w:rsidR="00C66A02" w:rsidRPr="008442DA" w:rsidRDefault="009C01F8" w:rsidP="009C01F8">
            <w:pPr>
              <w:rPr>
                <w:rFonts w:ascii="GHEA Grapalat" w:hAnsi="GHEA Grapalat"/>
                <w:bCs/>
                <w:lang w:val="hy-AM"/>
              </w:rPr>
            </w:pPr>
            <w:r w:rsidRPr="008442DA">
              <w:rPr>
                <w:rFonts w:ascii="GHEA Grapalat" w:hAnsi="GHEA Grapalat"/>
                <w:bCs/>
                <w:lang w:val="hy-AM"/>
              </w:rPr>
              <w:t>2</w:t>
            </w:r>
            <w:r w:rsidRPr="008442DA">
              <w:rPr>
                <w:rFonts w:ascii="Cambria Math" w:hAnsi="Cambria Math" w:cs="Cambria Math"/>
                <w:bCs/>
                <w:lang w:val="hy-AM"/>
              </w:rPr>
              <w:t>․</w:t>
            </w:r>
          </w:p>
        </w:tc>
        <w:tc>
          <w:tcPr>
            <w:tcW w:w="2493" w:type="dxa"/>
          </w:tcPr>
          <w:p w14:paraId="758F2B44" w14:textId="2B700242" w:rsidR="00C66A02" w:rsidRPr="008442DA" w:rsidRDefault="00C66A02" w:rsidP="00C66A02">
            <w:pPr>
              <w:rPr>
                <w:rFonts w:ascii="GHEA Grapalat" w:hAnsi="GHEA Grapalat"/>
                <w:bCs/>
                <w:lang w:val="hy-AM"/>
              </w:rPr>
            </w:pPr>
            <w:r w:rsidRPr="008442DA">
              <w:rPr>
                <w:rFonts w:ascii="GHEA Grapalat" w:hAnsi="GHEA Grapalat" w:cs="Sylfaen"/>
                <w:bCs/>
                <w:lang w:val="hy-AM"/>
              </w:rPr>
              <w:t>ՀԿԴ/00</w:t>
            </w:r>
            <w:r w:rsidRPr="008442DA">
              <w:rPr>
                <w:rFonts w:ascii="GHEA Grapalat" w:hAnsi="GHEA Grapalat" w:cs="Sylfaen"/>
                <w:bCs/>
              </w:rPr>
              <w:t>88</w:t>
            </w:r>
            <w:r w:rsidRPr="008442DA">
              <w:rPr>
                <w:rFonts w:ascii="GHEA Grapalat" w:hAnsi="GHEA Grapalat" w:cs="Sylfaen"/>
                <w:bCs/>
                <w:lang w:val="hy-AM"/>
              </w:rPr>
              <w:t>/02/25</w:t>
            </w:r>
          </w:p>
        </w:tc>
        <w:tc>
          <w:tcPr>
            <w:tcW w:w="7138" w:type="dxa"/>
          </w:tcPr>
          <w:p w14:paraId="107BCDD0" w14:textId="0313562D"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w:t>
            </w:r>
            <w:r w:rsidRPr="008442DA">
              <w:rPr>
                <w:rFonts w:ascii="GHEA Grapalat" w:hAnsi="GHEA Grapalat" w:cs="Arial"/>
                <w:bCs/>
                <w:lang w:val="hy-AM"/>
              </w:rPr>
              <w:t xml:space="preserve">ՀՀ գլխավոր դատախազության </w:t>
            </w:r>
            <w:r w:rsidRPr="008442DA">
              <w:rPr>
                <w:rFonts w:ascii="GHEA Grapalat" w:hAnsi="GHEA Grapalat"/>
                <w:bCs/>
                <w:lang w:val="hy-AM"/>
              </w:rPr>
              <w:t>ընդդեմ</w:t>
            </w:r>
            <w:r w:rsidRPr="008442DA">
              <w:rPr>
                <w:rFonts w:ascii="GHEA Grapalat" w:hAnsi="GHEA Grapalat" w:cs="Arial"/>
                <w:bCs/>
                <w:lang w:val="hy-AM"/>
              </w:rPr>
              <w:t xml:space="preserve"> Կառլեն Սերոբի Գևորգյանի և Սոֆիա Վագիֆի Սաֆարյանի` </w:t>
            </w:r>
            <w:r w:rsidRPr="008442DA">
              <w:rPr>
                <w:rFonts w:ascii="GHEA Grapalat" w:eastAsia="Times New Roman" w:hAnsi="GHEA Grapalat" w:cs="Arial"/>
                <w:bCs/>
                <w:lang w:val="hy-AM"/>
              </w:rPr>
              <w:t>ապօրինի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ծագում</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ունեցող</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գույքի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բռնագանձման</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պահանջի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մասին</w:t>
            </w:r>
          </w:p>
        </w:tc>
        <w:tc>
          <w:tcPr>
            <w:tcW w:w="1516" w:type="dxa"/>
          </w:tcPr>
          <w:p w14:paraId="30023411" w14:textId="2B573718" w:rsidR="00C66A02" w:rsidRPr="008442DA" w:rsidRDefault="00C66A02" w:rsidP="00C66A02">
            <w:pPr>
              <w:contextualSpacing/>
              <w:rPr>
                <w:rFonts w:ascii="GHEA Grapalat" w:hAnsi="GHEA Grapalat"/>
                <w:bCs/>
                <w:lang w:val="hy-AM"/>
              </w:rPr>
            </w:pPr>
            <w:r w:rsidRPr="008442DA">
              <w:rPr>
                <w:rFonts w:ascii="GHEA Grapalat" w:hAnsi="GHEA Grapalat"/>
                <w:bCs/>
                <w:lang w:val="hy-AM"/>
              </w:rPr>
              <w:t>18.05.2026</w:t>
            </w:r>
          </w:p>
          <w:p w14:paraId="5F9446A4" w14:textId="77777777" w:rsidR="00C66A02" w:rsidRPr="008442DA" w:rsidRDefault="00C66A02" w:rsidP="00C66A02">
            <w:pPr>
              <w:contextualSpacing/>
              <w:rPr>
                <w:rFonts w:ascii="GHEA Grapalat" w:hAnsi="GHEA Grapalat"/>
                <w:bCs/>
                <w:color w:val="70AD47" w:themeColor="accent6"/>
                <w:lang w:val="hy-AM"/>
              </w:rPr>
            </w:pPr>
          </w:p>
          <w:p w14:paraId="78934CA5" w14:textId="77777777" w:rsidR="00C66A02" w:rsidRPr="008442DA" w:rsidRDefault="00C66A02" w:rsidP="00C66A02">
            <w:pPr>
              <w:jc w:val="center"/>
              <w:rPr>
                <w:rFonts w:ascii="GHEA Grapalat" w:hAnsi="GHEA Grapalat"/>
                <w:bCs/>
                <w:lang w:val="hy-AM"/>
              </w:rPr>
            </w:pPr>
          </w:p>
        </w:tc>
        <w:tc>
          <w:tcPr>
            <w:tcW w:w="1070" w:type="dxa"/>
          </w:tcPr>
          <w:p w14:paraId="45F05CF6" w14:textId="58BDA7EB" w:rsidR="00C66A02" w:rsidRPr="008442DA" w:rsidRDefault="00C66A02" w:rsidP="00C66A02">
            <w:pPr>
              <w:jc w:val="center"/>
              <w:rPr>
                <w:rFonts w:ascii="GHEA Grapalat" w:hAnsi="GHEA Grapalat"/>
                <w:bCs/>
                <w:lang w:val="hy-AM"/>
              </w:rPr>
            </w:pPr>
            <w:r w:rsidRPr="008442DA">
              <w:rPr>
                <w:rFonts w:ascii="GHEA Grapalat" w:hAnsi="GHEA Grapalat"/>
                <w:bCs/>
                <w:lang w:val="hy-AM"/>
              </w:rPr>
              <w:t>14։00</w:t>
            </w:r>
          </w:p>
        </w:tc>
        <w:tc>
          <w:tcPr>
            <w:tcW w:w="1338" w:type="dxa"/>
          </w:tcPr>
          <w:p w14:paraId="312B2F7F" w14:textId="0AAD2DBD" w:rsidR="00C66A02" w:rsidRPr="008442DA" w:rsidRDefault="009C01F8" w:rsidP="00C66A02">
            <w:pPr>
              <w:jc w:val="center"/>
              <w:rPr>
                <w:rFonts w:ascii="GHEA Grapalat" w:hAnsi="GHEA Grapalat"/>
                <w:bCs/>
                <w:lang w:val="hy-AM"/>
              </w:rPr>
            </w:pPr>
            <w:r w:rsidRPr="008442DA">
              <w:rPr>
                <w:rFonts w:ascii="GHEA Grapalat" w:hAnsi="GHEA Grapalat"/>
                <w:bCs/>
                <w:lang w:val="hy-AM"/>
              </w:rPr>
              <w:t>9</w:t>
            </w:r>
          </w:p>
        </w:tc>
        <w:tc>
          <w:tcPr>
            <w:tcW w:w="1520" w:type="dxa"/>
          </w:tcPr>
          <w:p w14:paraId="60C9E4B7" w14:textId="0DACAFA0"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51EECC00" w14:textId="77777777" w:rsidTr="009C01F8">
        <w:trPr>
          <w:trHeight w:val="97"/>
        </w:trPr>
        <w:tc>
          <w:tcPr>
            <w:tcW w:w="630" w:type="dxa"/>
          </w:tcPr>
          <w:p w14:paraId="6A8F8BA2" w14:textId="21DD4CE5" w:rsidR="00C66A02" w:rsidRPr="008442DA" w:rsidRDefault="009C01F8" w:rsidP="009C01F8">
            <w:pPr>
              <w:rPr>
                <w:rFonts w:ascii="GHEA Grapalat" w:hAnsi="GHEA Grapalat"/>
                <w:bCs/>
                <w:lang w:val="hy-AM"/>
              </w:rPr>
            </w:pPr>
            <w:r w:rsidRPr="008442DA">
              <w:rPr>
                <w:rFonts w:ascii="GHEA Grapalat" w:hAnsi="GHEA Grapalat"/>
                <w:bCs/>
                <w:lang w:val="hy-AM"/>
              </w:rPr>
              <w:t>3</w:t>
            </w:r>
            <w:r w:rsidRPr="008442DA">
              <w:rPr>
                <w:rFonts w:ascii="Cambria Math" w:hAnsi="Cambria Math" w:cs="Cambria Math"/>
                <w:bCs/>
                <w:lang w:val="hy-AM"/>
              </w:rPr>
              <w:t>․</w:t>
            </w:r>
          </w:p>
        </w:tc>
        <w:tc>
          <w:tcPr>
            <w:tcW w:w="2493" w:type="dxa"/>
          </w:tcPr>
          <w:p w14:paraId="634210FA" w14:textId="77777777" w:rsidR="00C66A02" w:rsidRPr="008442DA" w:rsidRDefault="00C66A02" w:rsidP="00C66A02">
            <w:pPr>
              <w:contextualSpacing/>
              <w:rPr>
                <w:rFonts w:ascii="GHEA Grapalat" w:hAnsi="GHEA Grapalat" w:cs="Sylfaen"/>
                <w:bCs/>
                <w:lang w:val="hy-AM"/>
              </w:rPr>
            </w:pPr>
            <w:r w:rsidRPr="008442DA">
              <w:rPr>
                <w:rFonts w:ascii="GHEA Grapalat" w:hAnsi="GHEA Grapalat" w:cs="Sylfaen"/>
                <w:bCs/>
                <w:lang w:val="hy-AM"/>
              </w:rPr>
              <w:t>ՀԿԴ/0130/02/25</w:t>
            </w:r>
          </w:p>
          <w:p w14:paraId="1FECB7BF" w14:textId="2C28D30F" w:rsidR="00C66A02" w:rsidRPr="008442DA" w:rsidRDefault="00C66A02" w:rsidP="00C66A02">
            <w:pPr>
              <w:rPr>
                <w:rFonts w:ascii="GHEA Grapalat" w:hAnsi="GHEA Grapalat"/>
                <w:bCs/>
                <w:lang w:val="hy-AM"/>
              </w:rPr>
            </w:pPr>
          </w:p>
        </w:tc>
        <w:tc>
          <w:tcPr>
            <w:tcW w:w="7138" w:type="dxa"/>
          </w:tcPr>
          <w:p w14:paraId="5751D175" w14:textId="1DB02EE2" w:rsidR="00C66A02" w:rsidRPr="008442DA" w:rsidRDefault="00C66A02" w:rsidP="00C66A02">
            <w:pPr>
              <w:rPr>
                <w:rFonts w:ascii="GHEA Grapalat" w:hAnsi="GHEA Grapalat"/>
                <w:bCs/>
                <w:lang w:val="hy-AM"/>
              </w:rPr>
            </w:pPr>
            <w:r w:rsidRPr="008442DA">
              <w:rPr>
                <w:rFonts w:ascii="GHEA Grapalat" w:hAnsi="GHEA Grapalat" w:cs="Times New Roman"/>
                <w:bCs/>
                <w:lang w:val="hy-AM"/>
              </w:rPr>
              <w:t xml:space="preserve">Ըստ հայցի ՀՀ գլխավոր դատախազության ընդդեմ </w:t>
            </w:r>
            <w:r w:rsidRPr="008442DA">
              <w:rPr>
                <w:rFonts w:ascii="GHEA Grapalat" w:eastAsia="Times New Roman" w:hAnsi="GHEA Grapalat" w:cs="Sylfaen"/>
                <w:bCs/>
                <w:lang w:val="hy-AM"/>
              </w:rPr>
              <w:t>Գևորգ Միխայիլի Հարությունյանի և Մարիամ Ալբերտի Սարգսյանի, երրորդ անձ «Նոյ Լենդ» ՓԲԸ-ի՝ ապօրինի ծագում ունեցող գույքի բռնագանձման պահանջի մասին</w:t>
            </w:r>
          </w:p>
        </w:tc>
        <w:tc>
          <w:tcPr>
            <w:tcW w:w="1516" w:type="dxa"/>
          </w:tcPr>
          <w:p w14:paraId="0B0346D5" w14:textId="0A31EB77" w:rsidR="00C66A02" w:rsidRPr="008442DA" w:rsidRDefault="00C66A02" w:rsidP="00C66A02">
            <w:pPr>
              <w:rPr>
                <w:rFonts w:ascii="GHEA Grapalat" w:hAnsi="GHEA Grapalat"/>
                <w:bCs/>
                <w:lang w:val="hy-AM"/>
              </w:rPr>
            </w:pPr>
            <w:r w:rsidRPr="008442DA">
              <w:rPr>
                <w:rFonts w:ascii="GHEA Grapalat" w:hAnsi="GHEA Grapalat"/>
                <w:bCs/>
                <w:lang w:val="hy-AM"/>
              </w:rPr>
              <w:t>18.05.2026</w:t>
            </w:r>
          </w:p>
          <w:p w14:paraId="78DD62BF" w14:textId="41F56135" w:rsidR="00C66A02" w:rsidRPr="008442DA" w:rsidRDefault="00C66A02" w:rsidP="00C66A02">
            <w:pPr>
              <w:jc w:val="center"/>
              <w:rPr>
                <w:rFonts w:ascii="GHEA Grapalat" w:hAnsi="GHEA Grapalat"/>
                <w:bCs/>
                <w:lang w:val="hy-AM"/>
              </w:rPr>
            </w:pPr>
          </w:p>
        </w:tc>
        <w:tc>
          <w:tcPr>
            <w:tcW w:w="1070" w:type="dxa"/>
          </w:tcPr>
          <w:p w14:paraId="60223325" w14:textId="3A64A407" w:rsidR="00C66A02" w:rsidRPr="008442DA" w:rsidRDefault="00C66A02" w:rsidP="00C66A02">
            <w:pPr>
              <w:jc w:val="center"/>
              <w:rPr>
                <w:rFonts w:ascii="GHEA Grapalat" w:hAnsi="GHEA Grapalat"/>
                <w:bCs/>
                <w:lang w:val="hy-AM"/>
              </w:rPr>
            </w:pPr>
            <w:r w:rsidRPr="008442DA">
              <w:rPr>
                <w:rFonts w:ascii="GHEA Grapalat" w:hAnsi="GHEA Grapalat"/>
                <w:bCs/>
                <w:lang w:val="hy-AM"/>
              </w:rPr>
              <w:t>15։00</w:t>
            </w:r>
          </w:p>
        </w:tc>
        <w:tc>
          <w:tcPr>
            <w:tcW w:w="1338" w:type="dxa"/>
          </w:tcPr>
          <w:p w14:paraId="1B10F2BA" w14:textId="30C06176" w:rsidR="00C66A02" w:rsidRPr="008442DA" w:rsidRDefault="009C01F8" w:rsidP="00C66A02">
            <w:pPr>
              <w:jc w:val="center"/>
              <w:rPr>
                <w:rFonts w:ascii="GHEA Grapalat" w:hAnsi="GHEA Grapalat"/>
                <w:bCs/>
                <w:lang w:val="hy-AM"/>
              </w:rPr>
            </w:pPr>
            <w:r w:rsidRPr="008442DA">
              <w:rPr>
                <w:rFonts w:ascii="GHEA Grapalat" w:hAnsi="GHEA Grapalat"/>
                <w:bCs/>
                <w:lang w:val="hy-AM"/>
              </w:rPr>
              <w:t>9</w:t>
            </w:r>
          </w:p>
        </w:tc>
        <w:tc>
          <w:tcPr>
            <w:tcW w:w="1520" w:type="dxa"/>
          </w:tcPr>
          <w:p w14:paraId="743C8CB4" w14:textId="68513009"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5DB3196F" w14:textId="77777777" w:rsidTr="009C01F8">
        <w:trPr>
          <w:trHeight w:val="112"/>
        </w:trPr>
        <w:tc>
          <w:tcPr>
            <w:tcW w:w="630" w:type="dxa"/>
          </w:tcPr>
          <w:p w14:paraId="51E4ED20" w14:textId="6746AC08" w:rsidR="00C66A02" w:rsidRPr="008442DA" w:rsidRDefault="009C01F8" w:rsidP="009C01F8">
            <w:pPr>
              <w:rPr>
                <w:rFonts w:ascii="GHEA Grapalat" w:hAnsi="GHEA Grapalat"/>
                <w:bCs/>
                <w:lang w:val="hy-AM"/>
              </w:rPr>
            </w:pPr>
            <w:r w:rsidRPr="008442DA">
              <w:rPr>
                <w:rFonts w:ascii="GHEA Grapalat" w:hAnsi="GHEA Grapalat"/>
                <w:bCs/>
                <w:lang w:val="hy-AM"/>
              </w:rPr>
              <w:t>4</w:t>
            </w:r>
            <w:r w:rsidRPr="008442DA">
              <w:rPr>
                <w:rFonts w:ascii="Cambria Math" w:hAnsi="Cambria Math" w:cs="Cambria Math"/>
                <w:bCs/>
                <w:lang w:val="hy-AM"/>
              </w:rPr>
              <w:t>․</w:t>
            </w:r>
          </w:p>
        </w:tc>
        <w:tc>
          <w:tcPr>
            <w:tcW w:w="2493" w:type="dxa"/>
          </w:tcPr>
          <w:p w14:paraId="5669C222" w14:textId="62FFF144" w:rsidR="00C66A02" w:rsidRPr="008442DA" w:rsidRDefault="00C66A02" w:rsidP="00C66A02">
            <w:pPr>
              <w:rPr>
                <w:rFonts w:ascii="GHEA Grapalat" w:hAnsi="GHEA Grapalat"/>
                <w:bCs/>
                <w:lang w:val="hy-AM"/>
              </w:rPr>
            </w:pPr>
            <w:r w:rsidRPr="008442DA">
              <w:rPr>
                <w:rFonts w:ascii="GHEA Grapalat" w:hAnsi="GHEA Grapalat"/>
                <w:bCs/>
                <w:lang w:val="hy-AM"/>
              </w:rPr>
              <w:t>ՀԿԴ/0105/02/2</w:t>
            </w:r>
            <w:r w:rsidRPr="008442DA">
              <w:rPr>
                <w:rFonts w:ascii="GHEA Grapalat" w:hAnsi="GHEA Grapalat"/>
                <w:bCs/>
              </w:rPr>
              <w:t>2</w:t>
            </w:r>
          </w:p>
        </w:tc>
        <w:tc>
          <w:tcPr>
            <w:tcW w:w="7138" w:type="dxa"/>
          </w:tcPr>
          <w:p w14:paraId="32498691" w14:textId="0FD79692"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w:t>
            </w:r>
            <w:r w:rsidRPr="008442DA">
              <w:rPr>
                <w:rFonts w:ascii="GHEA Grapalat" w:hAnsi="GHEA Grapalat"/>
                <w:bCs/>
                <w:color w:val="000000"/>
                <w:lang w:val="hy-AM"/>
              </w:rPr>
              <w:t xml:space="preserve">ՀՀ գլխավոր դատախազության ընդդեմ Գևորգ Սուրիկի Կոստանյանի, Լիլիթ Ռաֆայելի Կոստանյանի, Արման Մանուկի Գալստյանի,Թերեզա Ալբերտի Գևորգյանի, </w:t>
            </w:r>
            <w:r w:rsidRPr="008442DA">
              <w:rPr>
                <w:rFonts w:ascii="GHEA Grapalat" w:hAnsi="GHEA Grapalat" w:cs="Sylfaen"/>
                <w:bCs/>
                <w:lang w:val="hy-AM"/>
              </w:rPr>
              <w:t>վեճի առարկայի նկատմամբ ինքնուրույն պահանջներ չներկայացնող երրորդ անձ Մարտին Բորիկի Բադալյանի՝</w:t>
            </w:r>
            <w:r w:rsidRPr="008442DA">
              <w:rPr>
                <w:rFonts w:ascii="GHEA Grapalat" w:hAnsi="GHEA Grapalat"/>
                <w:bCs/>
                <w:color w:val="000000"/>
                <w:lang w:val="hy-AM"/>
              </w:rPr>
              <w:t xml:space="preserve"> ապօրինի ծագում ունեցող գույքի բռնագանձման պահանջի մասին</w:t>
            </w:r>
          </w:p>
        </w:tc>
        <w:tc>
          <w:tcPr>
            <w:tcW w:w="1516" w:type="dxa"/>
          </w:tcPr>
          <w:p w14:paraId="5CB822D9" w14:textId="3E095BB6" w:rsidR="00C66A02" w:rsidRPr="008442DA" w:rsidRDefault="00C66A02" w:rsidP="00C66A02">
            <w:pPr>
              <w:contextualSpacing/>
              <w:rPr>
                <w:rFonts w:ascii="GHEA Grapalat" w:hAnsi="GHEA Grapalat"/>
                <w:bCs/>
                <w:lang w:val="hy-AM"/>
              </w:rPr>
            </w:pPr>
            <w:r w:rsidRPr="008442DA">
              <w:rPr>
                <w:rFonts w:ascii="GHEA Grapalat" w:hAnsi="GHEA Grapalat"/>
                <w:bCs/>
                <w:lang w:val="hy-AM"/>
              </w:rPr>
              <w:t>18</w:t>
            </w:r>
            <w:r w:rsidRPr="008442DA">
              <w:rPr>
                <w:rFonts w:ascii="Cambria Math" w:hAnsi="Cambria Math" w:cs="Cambria Math"/>
                <w:bCs/>
                <w:lang w:val="hy-AM"/>
              </w:rPr>
              <w:t>․</w:t>
            </w:r>
            <w:r w:rsidRPr="008442DA">
              <w:rPr>
                <w:rFonts w:ascii="GHEA Grapalat" w:hAnsi="GHEA Grapalat"/>
                <w:bCs/>
                <w:lang w:val="hy-AM"/>
              </w:rPr>
              <w:t>05.2026</w:t>
            </w:r>
          </w:p>
          <w:p w14:paraId="1F1DC76F" w14:textId="77777777" w:rsidR="00C66A02" w:rsidRPr="008442DA" w:rsidRDefault="00C66A02" w:rsidP="00C66A02">
            <w:pPr>
              <w:rPr>
                <w:rFonts w:ascii="GHEA Grapalat" w:hAnsi="GHEA Grapalat"/>
                <w:bCs/>
                <w:lang w:val="hy-AM"/>
              </w:rPr>
            </w:pPr>
          </w:p>
          <w:p w14:paraId="5478B6AE" w14:textId="77777777" w:rsidR="00C66A02" w:rsidRPr="008442DA" w:rsidRDefault="00C66A02" w:rsidP="00C66A02">
            <w:pPr>
              <w:rPr>
                <w:rFonts w:ascii="GHEA Grapalat" w:hAnsi="GHEA Grapalat"/>
                <w:bCs/>
                <w:lang w:val="hy-AM"/>
              </w:rPr>
            </w:pPr>
          </w:p>
          <w:p w14:paraId="49BC37F3" w14:textId="77777777" w:rsidR="00C66A02" w:rsidRPr="008442DA" w:rsidRDefault="00C66A02" w:rsidP="00C66A02">
            <w:pPr>
              <w:jc w:val="center"/>
              <w:rPr>
                <w:rFonts w:ascii="GHEA Grapalat" w:hAnsi="GHEA Grapalat"/>
                <w:bCs/>
                <w:lang w:val="hy-AM"/>
              </w:rPr>
            </w:pPr>
          </w:p>
        </w:tc>
        <w:tc>
          <w:tcPr>
            <w:tcW w:w="1070" w:type="dxa"/>
          </w:tcPr>
          <w:p w14:paraId="54BB45DC" w14:textId="1419AF79" w:rsidR="00C66A02" w:rsidRPr="008442DA" w:rsidRDefault="00C66A02" w:rsidP="00C66A02">
            <w:pPr>
              <w:jc w:val="center"/>
              <w:rPr>
                <w:rFonts w:ascii="GHEA Grapalat" w:hAnsi="GHEA Grapalat"/>
                <w:bCs/>
                <w:lang w:val="hy-AM"/>
              </w:rPr>
            </w:pPr>
            <w:r w:rsidRPr="008442DA">
              <w:rPr>
                <w:rFonts w:ascii="GHEA Grapalat" w:hAnsi="GHEA Grapalat"/>
                <w:bCs/>
                <w:lang w:val="hy-AM"/>
              </w:rPr>
              <w:t>16։40</w:t>
            </w:r>
          </w:p>
        </w:tc>
        <w:tc>
          <w:tcPr>
            <w:tcW w:w="1338" w:type="dxa"/>
          </w:tcPr>
          <w:p w14:paraId="2F73E7EF" w14:textId="5F67AF60" w:rsidR="00C66A02" w:rsidRPr="008442DA" w:rsidRDefault="009C01F8" w:rsidP="00C66A02">
            <w:pPr>
              <w:jc w:val="center"/>
              <w:rPr>
                <w:rFonts w:ascii="GHEA Grapalat" w:hAnsi="GHEA Grapalat"/>
                <w:bCs/>
                <w:lang w:val="hy-AM"/>
              </w:rPr>
            </w:pPr>
            <w:r w:rsidRPr="008442DA">
              <w:rPr>
                <w:rFonts w:ascii="GHEA Grapalat" w:hAnsi="GHEA Grapalat"/>
                <w:bCs/>
                <w:lang w:val="hy-AM"/>
              </w:rPr>
              <w:t>9</w:t>
            </w:r>
          </w:p>
        </w:tc>
        <w:tc>
          <w:tcPr>
            <w:tcW w:w="1520" w:type="dxa"/>
          </w:tcPr>
          <w:p w14:paraId="0C957B97" w14:textId="26AD7AEA"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62C8C49F" w14:textId="77777777" w:rsidTr="009C01F8">
        <w:trPr>
          <w:trHeight w:val="150"/>
        </w:trPr>
        <w:tc>
          <w:tcPr>
            <w:tcW w:w="630" w:type="dxa"/>
          </w:tcPr>
          <w:p w14:paraId="5A301697" w14:textId="20F288CE" w:rsidR="00C66A02" w:rsidRPr="008442DA" w:rsidRDefault="009C01F8" w:rsidP="009C01F8">
            <w:pPr>
              <w:rPr>
                <w:rFonts w:ascii="GHEA Grapalat" w:hAnsi="GHEA Grapalat"/>
                <w:bCs/>
                <w:lang w:val="hy-AM"/>
              </w:rPr>
            </w:pPr>
            <w:r w:rsidRPr="008442DA">
              <w:rPr>
                <w:rFonts w:ascii="GHEA Grapalat" w:hAnsi="GHEA Grapalat"/>
                <w:bCs/>
                <w:lang w:val="hy-AM"/>
              </w:rPr>
              <w:t>5</w:t>
            </w:r>
            <w:r w:rsidRPr="008442DA">
              <w:rPr>
                <w:rFonts w:ascii="Cambria Math" w:hAnsi="Cambria Math" w:cs="Cambria Math"/>
                <w:bCs/>
                <w:lang w:val="hy-AM"/>
              </w:rPr>
              <w:t>․</w:t>
            </w:r>
          </w:p>
        </w:tc>
        <w:tc>
          <w:tcPr>
            <w:tcW w:w="2493" w:type="dxa"/>
          </w:tcPr>
          <w:p w14:paraId="01DF82AA" w14:textId="2596F8F1" w:rsidR="00C66A02" w:rsidRPr="008442DA" w:rsidRDefault="00C66A02" w:rsidP="00C66A02">
            <w:pPr>
              <w:rPr>
                <w:rFonts w:ascii="GHEA Grapalat" w:hAnsi="GHEA Grapalat"/>
                <w:bCs/>
                <w:lang w:val="hy-AM"/>
              </w:rPr>
            </w:pPr>
            <w:r w:rsidRPr="008442DA">
              <w:rPr>
                <w:rFonts w:ascii="GHEA Grapalat" w:hAnsi="GHEA Grapalat"/>
                <w:bCs/>
                <w:lang w:val="hy-AM"/>
              </w:rPr>
              <w:t>ՀԿԴ/0061/02/23</w:t>
            </w:r>
          </w:p>
        </w:tc>
        <w:tc>
          <w:tcPr>
            <w:tcW w:w="7138" w:type="dxa"/>
          </w:tcPr>
          <w:p w14:paraId="76A46522" w14:textId="2BD90D4B" w:rsidR="00C66A02" w:rsidRPr="008442DA" w:rsidRDefault="00C66A02" w:rsidP="00C66A02">
            <w:pPr>
              <w:rPr>
                <w:rFonts w:ascii="GHEA Grapalat" w:hAnsi="GHEA Grapalat"/>
                <w:bCs/>
                <w:lang w:val="hy-AM"/>
              </w:rPr>
            </w:pPr>
            <w:r w:rsidRPr="008442DA">
              <w:rPr>
                <w:rFonts w:ascii="GHEA Grapalat" w:hAnsi="GHEA Grapalat"/>
                <w:bCs/>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1BC8BE18" w14:textId="63B70914" w:rsidR="00C66A02" w:rsidRPr="008442DA" w:rsidRDefault="00C66A02" w:rsidP="00C66A02">
            <w:pPr>
              <w:contextualSpacing/>
              <w:rPr>
                <w:rFonts w:ascii="GHEA Grapalat" w:hAnsi="GHEA Grapalat"/>
                <w:bCs/>
                <w:lang w:val="hy-AM"/>
              </w:rPr>
            </w:pPr>
            <w:r w:rsidRPr="008442DA">
              <w:rPr>
                <w:rFonts w:ascii="GHEA Grapalat" w:hAnsi="GHEA Grapalat"/>
                <w:bCs/>
                <w:lang w:val="hy-AM"/>
              </w:rPr>
              <w:t>19.05.2026</w:t>
            </w:r>
          </w:p>
        </w:tc>
        <w:tc>
          <w:tcPr>
            <w:tcW w:w="1070" w:type="dxa"/>
          </w:tcPr>
          <w:p w14:paraId="7F31691E" w14:textId="6EC762C2" w:rsidR="00C66A02" w:rsidRPr="008442DA" w:rsidRDefault="00C66A02" w:rsidP="00C66A02">
            <w:pPr>
              <w:jc w:val="center"/>
              <w:rPr>
                <w:rFonts w:ascii="GHEA Grapalat" w:hAnsi="GHEA Grapalat"/>
                <w:bCs/>
                <w:lang w:val="hy-AM"/>
              </w:rPr>
            </w:pPr>
            <w:r w:rsidRPr="008442DA">
              <w:rPr>
                <w:rFonts w:ascii="GHEA Grapalat" w:hAnsi="GHEA Grapalat"/>
                <w:bCs/>
                <w:lang w:val="hy-AM"/>
              </w:rPr>
              <w:t>10։00</w:t>
            </w:r>
          </w:p>
        </w:tc>
        <w:tc>
          <w:tcPr>
            <w:tcW w:w="1338" w:type="dxa"/>
          </w:tcPr>
          <w:p w14:paraId="259AB244" w14:textId="27BFE8F7" w:rsidR="00C66A02" w:rsidRPr="008442DA" w:rsidRDefault="009C01F8" w:rsidP="00C66A02">
            <w:pPr>
              <w:jc w:val="center"/>
              <w:rPr>
                <w:rFonts w:ascii="GHEA Grapalat" w:hAnsi="GHEA Grapalat"/>
                <w:bCs/>
                <w:lang w:val="hy-AM"/>
              </w:rPr>
            </w:pPr>
            <w:r w:rsidRPr="008442DA">
              <w:rPr>
                <w:rFonts w:ascii="GHEA Grapalat" w:hAnsi="GHEA Grapalat"/>
                <w:bCs/>
                <w:lang w:val="hy-AM"/>
              </w:rPr>
              <w:t>9</w:t>
            </w:r>
          </w:p>
        </w:tc>
        <w:tc>
          <w:tcPr>
            <w:tcW w:w="1520" w:type="dxa"/>
          </w:tcPr>
          <w:p w14:paraId="3AB592AD" w14:textId="0252344F"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21094424" w14:textId="77777777" w:rsidTr="009C01F8">
        <w:trPr>
          <w:trHeight w:val="135"/>
        </w:trPr>
        <w:tc>
          <w:tcPr>
            <w:tcW w:w="630" w:type="dxa"/>
          </w:tcPr>
          <w:p w14:paraId="27808673" w14:textId="5997AFCF" w:rsidR="00C66A02" w:rsidRPr="008442DA" w:rsidRDefault="009C01F8" w:rsidP="009C01F8">
            <w:pPr>
              <w:rPr>
                <w:rFonts w:ascii="GHEA Grapalat" w:hAnsi="GHEA Grapalat"/>
                <w:bCs/>
                <w:lang w:val="hy-AM"/>
              </w:rPr>
            </w:pPr>
            <w:r w:rsidRPr="008442DA">
              <w:rPr>
                <w:rFonts w:ascii="GHEA Grapalat" w:hAnsi="GHEA Grapalat"/>
                <w:bCs/>
                <w:lang w:val="hy-AM"/>
              </w:rPr>
              <w:t>6</w:t>
            </w:r>
            <w:r w:rsidRPr="008442DA">
              <w:rPr>
                <w:rFonts w:ascii="Cambria Math" w:hAnsi="Cambria Math" w:cs="Cambria Math"/>
                <w:bCs/>
                <w:lang w:val="hy-AM"/>
              </w:rPr>
              <w:t>․</w:t>
            </w:r>
          </w:p>
        </w:tc>
        <w:tc>
          <w:tcPr>
            <w:tcW w:w="2493" w:type="dxa"/>
          </w:tcPr>
          <w:p w14:paraId="08B2C44B" w14:textId="2AA18D7E" w:rsidR="00C66A02" w:rsidRPr="008442DA" w:rsidRDefault="00C66A02" w:rsidP="00C66A02">
            <w:pPr>
              <w:rPr>
                <w:rFonts w:ascii="GHEA Grapalat" w:hAnsi="GHEA Grapalat"/>
                <w:bCs/>
                <w:lang w:val="hy-AM"/>
              </w:rPr>
            </w:pPr>
            <w:r w:rsidRPr="008442DA">
              <w:rPr>
                <w:rFonts w:ascii="GHEA Grapalat" w:hAnsi="GHEA Grapalat"/>
                <w:bCs/>
                <w:color w:val="000000" w:themeColor="text1"/>
                <w:lang w:val="hy-AM"/>
              </w:rPr>
              <w:t>ՀԿԴ/0068/02/23</w:t>
            </w:r>
          </w:p>
        </w:tc>
        <w:tc>
          <w:tcPr>
            <w:tcW w:w="7138" w:type="dxa"/>
          </w:tcPr>
          <w:p w14:paraId="4D2134E8" w14:textId="11333E33" w:rsidR="00C66A02" w:rsidRPr="008442DA" w:rsidRDefault="00C66A02" w:rsidP="00C66A02">
            <w:pPr>
              <w:contextualSpacing/>
              <w:rPr>
                <w:rFonts w:ascii="GHEA Grapalat" w:hAnsi="GHEA Grapalat" w:cs="Tahoma"/>
                <w:bCs/>
                <w:color w:val="000000" w:themeColor="text1"/>
                <w:lang w:val="hy-AM"/>
              </w:rPr>
            </w:pPr>
            <w:r w:rsidRPr="008442DA">
              <w:rPr>
                <w:rFonts w:ascii="GHEA Grapalat" w:hAnsi="GHEA Grapalat" w:cs="Times New Roman"/>
                <w:bCs/>
                <w:color w:val="000000" w:themeColor="text1"/>
                <w:lang w:val="hy-AM"/>
              </w:rPr>
              <w:t xml:space="preserve">Ըստ հայցի </w:t>
            </w:r>
            <w:r w:rsidRPr="008442DA">
              <w:rPr>
                <w:rFonts w:ascii="GHEA Grapalat" w:hAnsi="GHEA Grapalat" w:cs="Arial"/>
                <w:bCs/>
                <w:color w:val="000000" w:themeColor="text1"/>
                <w:lang w:val="hy-AM"/>
              </w:rPr>
              <w:t>ՀՀ</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գլխավոր</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դատախազության</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ընդդեմ</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Զարզանդ</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Մերուժանի</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Գրիգորյանի</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և</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Կարինե</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Մուշեղի</w:t>
            </w:r>
            <w:r w:rsidRPr="008442DA">
              <w:rPr>
                <w:rFonts w:ascii="GHEA Grapalat" w:hAnsi="GHEA Grapalat"/>
                <w:bCs/>
                <w:color w:val="000000" w:themeColor="text1"/>
                <w:lang w:val="hy-AM"/>
              </w:rPr>
              <w:t xml:space="preserve"> </w:t>
            </w:r>
            <w:r w:rsidRPr="008442DA">
              <w:rPr>
                <w:rFonts w:ascii="GHEA Grapalat" w:hAnsi="GHEA Grapalat" w:cs="Arial"/>
                <w:bCs/>
                <w:color w:val="000000" w:themeColor="text1"/>
                <w:lang w:val="hy-AM"/>
              </w:rPr>
              <w:t>Գրիգորյանի</w:t>
            </w:r>
            <w:r w:rsidRPr="008442DA">
              <w:rPr>
                <w:rFonts w:ascii="GHEA Grapalat" w:hAnsi="GHEA Grapalat" w:cs="Tahoma"/>
                <w:bCs/>
                <w:color w:val="000000" w:themeColor="text1"/>
                <w:lang w:val="hy-AM"/>
              </w:rPr>
              <w:t>՝ ապօրինի ծագում ունեցող գույքի բռնագանձման պահանջի մասին</w:t>
            </w:r>
          </w:p>
        </w:tc>
        <w:tc>
          <w:tcPr>
            <w:tcW w:w="1516" w:type="dxa"/>
          </w:tcPr>
          <w:p w14:paraId="4608965F" w14:textId="149D3A6D" w:rsidR="00C66A02" w:rsidRPr="008442DA" w:rsidRDefault="00C66A02" w:rsidP="00C66A02">
            <w:pPr>
              <w:contextualSpacing/>
              <w:rPr>
                <w:rFonts w:ascii="GHEA Grapalat" w:hAnsi="GHEA Grapalat"/>
                <w:bCs/>
                <w:color w:val="70AD47" w:themeColor="accent6"/>
                <w:lang w:val="hy-AM"/>
              </w:rPr>
            </w:pPr>
            <w:r w:rsidRPr="008442DA">
              <w:rPr>
                <w:rFonts w:ascii="GHEA Grapalat" w:hAnsi="GHEA Grapalat"/>
                <w:bCs/>
                <w:lang w:val="hy-AM"/>
              </w:rPr>
              <w:t>20</w:t>
            </w:r>
            <w:r w:rsidRPr="008442DA">
              <w:rPr>
                <w:rFonts w:ascii="Cambria Math" w:hAnsi="Cambria Math" w:cs="Cambria Math"/>
                <w:bCs/>
                <w:lang w:val="hy-AM"/>
              </w:rPr>
              <w:t>․</w:t>
            </w:r>
            <w:r w:rsidRPr="008442DA">
              <w:rPr>
                <w:rFonts w:ascii="GHEA Grapalat" w:hAnsi="GHEA Grapalat"/>
                <w:bCs/>
                <w:lang w:val="hy-AM"/>
              </w:rPr>
              <w:t>05.2026</w:t>
            </w:r>
          </w:p>
          <w:p w14:paraId="527D96D3" w14:textId="77777777" w:rsidR="00C66A02" w:rsidRPr="008442DA" w:rsidRDefault="00C66A02" w:rsidP="00C66A02">
            <w:pPr>
              <w:contextualSpacing/>
              <w:rPr>
                <w:rFonts w:ascii="GHEA Grapalat" w:hAnsi="GHEA Grapalat"/>
                <w:bCs/>
                <w:color w:val="70AD47" w:themeColor="accent6"/>
                <w:lang w:val="hy-AM"/>
              </w:rPr>
            </w:pPr>
          </w:p>
          <w:p w14:paraId="0DF782F3" w14:textId="77777777" w:rsidR="00C66A02" w:rsidRPr="008442DA" w:rsidRDefault="00C66A02" w:rsidP="00C66A02">
            <w:pPr>
              <w:jc w:val="center"/>
              <w:rPr>
                <w:rFonts w:ascii="GHEA Grapalat" w:hAnsi="GHEA Grapalat"/>
                <w:bCs/>
                <w:lang w:val="hy-AM"/>
              </w:rPr>
            </w:pPr>
          </w:p>
        </w:tc>
        <w:tc>
          <w:tcPr>
            <w:tcW w:w="1070" w:type="dxa"/>
          </w:tcPr>
          <w:p w14:paraId="6B674F82" w14:textId="78EDE42E" w:rsidR="00C66A02" w:rsidRPr="008442DA" w:rsidRDefault="00C66A02" w:rsidP="00C66A02">
            <w:pPr>
              <w:jc w:val="center"/>
              <w:rPr>
                <w:rFonts w:ascii="GHEA Grapalat" w:hAnsi="GHEA Grapalat"/>
                <w:bCs/>
                <w:lang w:val="hy-AM"/>
              </w:rPr>
            </w:pPr>
            <w:r w:rsidRPr="008442DA">
              <w:rPr>
                <w:rFonts w:ascii="GHEA Grapalat" w:hAnsi="GHEA Grapalat"/>
                <w:bCs/>
                <w:lang w:val="hy-AM"/>
              </w:rPr>
              <w:t>10։00</w:t>
            </w:r>
          </w:p>
        </w:tc>
        <w:tc>
          <w:tcPr>
            <w:tcW w:w="1338" w:type="dxa"/>
          </w:tcPr>
          <w:p w14:paraId="75622702" w14:textId="08592593" w:rsidR="00C66A02" w:rsidRPr="008442DA" w:rsidRDefault="009C01F8" w:rsidP="00C66A02">
            <w:pPr>
              <w:jc w:val="center"/>
              <w:rPr>
                <w:rFonts w:ascii="GHEA Grapalat" w:hAnsi="GHEA Grapalat"/>
                <w:bCs/>
                <w:lang w:val="hy-AM"/>
              </w:rPr>
            </w:pPr>
            <w:r w:rsidRPr="008442DA">
              <w:rPr>
                <w:rFonts w:ascii="GHEA Grapalat" w:hAnsi="GHEA Grapalat"/>
                <w:bCs/>
                <w:lang w:val="hy-AM"/>
              </w:rPr>
              <w:t>1</w:t>
            </w:r>
          </w:p>
        </w:tc>
        <w:tc>
          <w:tcPr>
            <w:tcW w:w="1520" w:type="dxa"/>
          </w:tcPr>
          <w:p w14:paraId="517F706F" w14:textId="1EC4E357"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6CFF1DD4" w14:textId="77777777" w:rsidTr="009C01F8">
        <w:trPr>
          <w:trHeight w:val="165"/>
        </w:trPr>
        <w:tc>
          <w:tcPr>
            <w:tcW w:w="630" w:type="dxa"/>
          </w:tcPr>
          <w:p w14:paraId="0FCED509" w14:textId="259015E2" w:rsidR="00C66A02" w:rsidRPr="008442DA" w:rsidRDefault="009C01F8" w:rsidP="009C01F8">
            <w:pPr>
              <w:rPr>
                <w:rFonts w:ascii="GHEA Grapalat" w:hAnsi="GHEA Grapalat"/>
                <w:bCs/>
                <w:lang w:val="hy-AM"/>
              </w:rPr>
            </w:pPr>
            <w:r w:rsidRPr="008442DA">
              <w:rPr>
                <w:rFonts w:ascii="GHEA Grapalat" w:hAnsi="GHEA Grapalat"/>
                <w:bCs/>
                <w:lang w:val="hy-AM"/>
              </w:rPr>
              <w:t>7</w:t>
            </w:r>
            <w:r w:rsidRPr="008442DA">
              <w:rPr>
                <w:rFonts w:ascii="Cambria Math" w:hAnsi="Cambria Math" w:cs="Cambria Math"/>
                <w:bCs/>
                <w:lang w:val="hy-AM"/>
              </w:rPr>
              <w:t>․</w:t>
            </w:r>
          </w:p>
        </w:tc>
        <w:tc>
          <w:tcPr>
            <w:tcW w:w="2493" w:type="dxa"/>
          </w:tcPr>
          <w:p w14:paraId="0CCF64FB" w14:textId="715791A4" w:rsidR="00C66A02" w:rsidRPr="008442DA" w:rsidRDefault="00C66A02" w:rsidP="00C66A02">
            <w:pPr>
              <w:rPr>
                <w:rFonts w:ascii="GHEA Grapalat" w:hAnsi="GHEA Grapalat"/>
                <w:bCs/>
                <w:lang w:val="hy-AM"/>
              </w:rPr>
            </w:pPr>
            <w:r w:rsidRPr="008442DA">
              <w:rPr>
                <w:rFonts w:ascii="GHEA Grapalat" w:hAnsi="GHEA Grapalat"/>
                <w:bCs/>
                <w:lang w:val="hy-AM"/>
              </w:rPr>
              <w:t>ՀԿԴ/0197/02/23</w:t>
            </w:r>
          </w:p>
        </w:tc>
        <w:tc>
          <w:tcPr>
            <w:tcW w:w="7138" w:type="dxa"/>
          </w:tcPr>
          <w:p w14:paraId="477B28F4" w14:textId="77777777" w:rsidR="00C66A02" w:rsidRPr="008442DA" w:rsidRDefault="00C66A02" w:rsidP="00C66A02">
            <w:pPr>
              <w:ind w:left="-426" w:right="-846" w:firstLine="426"/>
              <w:contextualSpacing/>
              <w:rPr>
                <w:rFonts w:ascii="GHEA Grapalat" w:hAnsi="GHEA Grapalat"/>
                <w:bCs/>
                <w:lang w:val="hy-AM"/>
              </w:rPr>
            </w:pPr>
            <w:r w:rsidRPr="008442DA">
              <w:rPr>
                <w:rFonts w:ascii="GHEA Grapalat" w:hAnsi="GHEA Grapalat"/>
                <w:bCs/>
                <w:lang w:val="hy-AM"/>
              </w:rPr>
              <w:t>Ըստ հայցի  ՀՀ գլխավոր դատախազության</w:t>
            </w:r>
          </w:p>
          <w:p w14:paraId="0B61B931" w14:textId="5ADEF387" w:rsidR="00C66A02" w:rsidRPr="008442DA" w:rsidRDefault="00C66A02" w:rsidP="00C66A02">
            <w:pPr>
              <w:rPr>
                <w:rFonts w:ascii="GHEA Grapalat" w:hAnsi="GHEA Grapalat"/>
                <w:bCs/>
                <w:lang w:val="hy-AM"/>
              </w:rPr>
            </w:pPr>
            <w:r w:rsidRPr="008442DA">
              <w:rPr>
                <w:rFonts w:ascii="GHEA Grapalat" w:hAnsi="GHEA Grapalat"/>
                <w:bCs/>
                <w:lang w:val="hy-AM"/>
              </w:rPr>
              <w:t>ընդդեմ Արա Միքայելի Մինասյանի, Արմինե Գրիգորի Հասրաթյանի, վեճի առարկայի նկատմամբ ինքնուրույն պահանջներ չներկայացնող երրորդ անձ «Իմ Յոգայի Կենտրոն» ՍՊԸ՝ ապօրինի ծագում ունեցող գույքի բռնագանձման պահանջի մասին</w:t>
            </w:r>
          </w:p>
        </w:tc>
        <w:tc>
          <w:tcPr>
            <w:tcW w:w="1516" w:type="dxa"/>
          </w:tcPr>
          <w:p w14:paraId="3F0A55A2" w14:textId="0D81F165" w:rsidR="00C66A02" w:rsidRPr="008442DA" w:rsidRDefault="00C66A02" w:rsidP="00C66A02">
            <w:pPr>
              <w:contextualSpacing/>
              <w:rPr>
                <w:rFonts w:ascii="GHEA Grapalat" w:hAnsi="GHEA Grapalat"/>
                <w:bCs/>
                <w:lang w:val="hy-AM"/>
              </w:rPr>
            </w:pPr>
            <w:r w:rsidRPr="008442DA">
              <w:rPr>
                <w:rFonts w:ascii="GHEA Grapalat" w:hAnsi="GHEA Grapalat"/>
                <w:bCs/>
                <w:color w:val="000000" w:themeColor="text1"/>
                <w:lang w:val="hy-AM"/>
              </w:rPr>
              <w:t>20.05.2026</w:t>
            </w:r>
          </w:p>
        </w:tc>
        <w:tc>
          <w:tcPr>
            <w:tcW w:w="1070" w:type="dxa"/>
          </w:tcPr>
          <w:p w14:paraId="0A83F09C" w14:textId="26697B6C" w:rsidR="00C66A02" w:rsidRPr="008442DA" w:rsidRDefault="00C66A02" w:rsidP="00C66A02">
            <w:pPr>
              <w:jc w:val="center"/>
              <w:rPr>
                <w:rFonts w:ascii="GHEA Grapalat" w:hAnsi="GHEA Grapalat"/>
                <w:bCs/>
                <w:lang w:val="hy-AM"/>
              </w:rPr>
            </w:pPr>
            <w:r w:rsidRPr="008442DA">
              <w:rPr>
                <w:rFonts w:ascii="GHEA Grapalat" w:hAnsi="GHEA Grapalat"/>
                <w:bCs/>
                <w:lang w:val="hy-AM"/>
              </w:rPr>
              <w:t>12։00</w:t>
            </w:r>
          </w:p>
        </w:tc>
        <w:tc>
          <w:tcPr>
            <w:tcW w:w="1338" w:type="dxa"/>
          </w:tcPr>
          <w:p w14:paraId="02B25277" w14:textId="5F0323B6" w:rsidR="00C66A02" w:rsidRPr="008442DA" w:rsidRDefault="009C01F8" w:rsidP="00C66A02">
            <w:pPr>
              <w:jc w:val="center"/>
              <w:rPr>
                <w:rFonts w:ascii="GHEA Grapalat" w:hAnsi="GHEA Grapalat"/>
                <w:bCs/>
                <w:lang w:val="hy-AM"/>
              </w:rPr>
            </w:pPr>
            <w:r w:rsidRPr="008442DA">
              <w:rPr>
                <w:rFonts w:ascii="GHEA Grapalat" w:hAnsi="GHEA Grapalat"/>
                <w:bCs/>
                <w:lang w:val="hy-AM"/>
              </w:rPr>
              <w:t>1</w:t>
            </w:r>
          </w:p>
        </w:tc>
        <w:tc>
          <w:tcPr>
            <w:tcW w:w="1520" w:type="dxa"/>
          </w:tcPr>
          <w:p w14:paraId="0E123EC7" w14:textId="574C2218"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3A9C93FB" w14:textId="77777777" w:rsidTr="009C01F8">
        <w:trPr>
          <w:trHeight w:val="142"/>
        </w:trPr>
        <w:tc>
          <w:tcPr>
            <w:tcW w:w="630" w:type="dxa"/>
          </w:tcPr>
          <w:p w14:paraId="3C304979" w14:textId="68161809" w:rsidR="00C66A02" w:rsidRPr="008442DA" w:rsidRDefault="009C01F8" w:rsidP="009C01F8">
            <w:pPr>
              <w:rPr>
                <w:rFonts w:ascii="GHEA Grapalat" w:hAnsi="GHEA Grapalat"/>
                <w:bCs/>
                <w:lang w:val="hy-AM"/>
              </w:rPr>
            </w:pPr>
            <w:r w:rsidRPr="008442DA">
              <w:rPr>
                <w:rFonts w:ascii="GHEA Grapalat" w:hAnsi="GHEA Grapalat"/>
                <w:bCs/>
                <w:lang w:val="hy-AM"/>
              </w:rPr>
              <w:t>8</w:t>
            </w:r>
            <w:r w:rsidRPr="008442DA">
              <w:rPr>
                <w:rFonts w:ascii="Cambria Math" w:hAnsi="Cambria Math" w:cs="Cambria Math"/>
                <w:bCs/>
                <w:lang w:val="hy-AM"/>
              </w:rPr>
              <w:t>․</w:t>
            </w:r>
          </w:p>
        </w:tc>
        <w:tc>
          <w:tcPr>
            <w:tcW w:w="2493" w:type="dxa"/>
          </w:tcPr>
          <w:p w14:paraId="43CAD719" w14:textId="77777777" w:rsidR="00C66A02" w:rsidRPr="008442DA" w:rsidRDefault="00C66A02" w:rsidP="00C66A02">
            <w:pPr>
              <w:contextualSpacing/>
              <w:rPr>
                <w:rFonts w:ascii="GHEA Grapalat" w:hAnsi="GHEA Grapalat" w:cs="Sylfaen"/>
                <w:bCs/>
                <w:lang w:val="hy-AM"/>
              </w:rPr>
            </w:pPr>
            <w:r w:rsidRPr="008442DA">
              <w:rPr>
                <w:rFonts w:ascii="GHEA Grapalat" w:hAnsi="GHEA Grapalat" w:cs="Sylfaen"/>
                <w:bCs/>
                <w:lang w:val="hy-AM"/>
              </w:rPr>
              <w:t>ՀԿԴ/0178/02/25</w:t>
            </w:r>
          </w:p>
          <w:p w14:paraId="237F7CD4" w14:textId="31D0F705" w:rsidR="00C66A02" w:rsidRPr="008442DA" w:rsidRDefault="00C66A02" w:rsidP="00C66A02">
            <w:pPr>
              <w:rPr>
                <w:rFonts w:ascii="GHEA Grapalat" w:hAnsi="GHEA Grapalat"/>
                <w:bCs/>
                <w:lang w:val="hy-AM"/>
              </w:rPr>
            </w:pPr>
          </w:p>
        </w:tc>
        <w:tc>
          <w:tcPr>
            <w:tcW w:w="7138" w:type="dxa"/>
          </w:tcPr>
          <w:p w14:paraId="6CE48AA2" w14:textId="47D1386B"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w:t>
            </w:r>
            <w:r w:rsidRPr="008442DA">
              <w:rPr>
                <w:rFonts w:ascii="GHEA Grapalat" w:eastAsia="Times New Roman" w:hAnsi="GHEA Grapalat" w:cs="Sylfaen"/>
                <w:bCs/>
                <w:lang w:val="hy-AM"/>
              </w:rPr>
              <w:t>ՀՀ գլխավոր դատախազության</w:t>
            </w:r>
            <w:r w:rsidRPr="008442DA">
              <w:rPr>
                <w:rFonts w:ascii="GHEA Grapalat" w:hAnsi="GHEA Grapalat" w:cs="Times New Roman"/>
                <w:bCs/>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8442DA">
              <w:rPr>
                <w:rFonts w:ascii="GHEA Grapalat" w:eastAsia="Times New Roman" w:hAnsi="GHEA Grapalat" w:cs="Sylfaen"/>
                <w:bCs/>
                <w:lang w:val="hy-AM"/>
              </w:rPr>
              <w:t xml:space="preserve">վեճի առարկայի նկատմամբ ինքնուրույն պահանջներ չներկայացնող </w:t>
            </w:r>
            <w:r w:rsidRPr="008442DA">
              <w:rPr>
                <w:rFonts w:ascii="GHEA Grapalat" w:eastAsia="Times New Roman" w:hAnsi="GHEA Grapalat" w:cs="Sylfaen"/>
                <w:bCs/>
                <w:lang w:val="hy-AM"/>
              </w:rPr>
              <w:lastRenderedPageBreak/>
              <w:t xml:space="preserve">երրորդ անձինք՝ </w:t>
            </w:r>
            <w:r w:rsidRPr="008442DA">
              <w:rPr>
                <w:rFonts w:ascii="GHEA Grapalat" w:hAnsi="GHEA Grapalat" w:cs="Times New Roman"/>
                <w:bCs/>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tcPr>
          <w:p w14:paraId="406E43ED" w14:textId="7B009DB2" w:rsidR="00C66A02" w:rsidRPr="008442DA" w:rsidRDefault="00C66A02" w:rsidP="00C66A02">
            <w:pPr>
              <w:rPr>
                <w:rFonts w:ascii="GHEA Grapalat" w:hAnsi="GHEA Grapalat"/>
                <w:bCs/>
                <w:lang w:val="hy-AM"/>
              </w:rPr>
            </w:pPr>
            <w:r w:rsidRPr="008442DA">
              <w:rPr>
                <w:rFonts w:ascii="GHEA Grapalat" w:hAnsi="GHEA Grapalat"/>
                <w:bCs/>
                <w:lang w:val="hy-AM"/>
              </w:rPr>
              <w:lastRenderedPageBreak/>
              <w:t>20.05.2026</w:t>
            </w:r>
          </w:p>
          <w:p w14:paraId="6130B9E1" w14:textId="77777777" w:rsidR="00C66A02" w:rsidRPr="008442DA" w:rsidRDefault="00C66A02" w:rsidP="00C66A02">
            <w:pPr>
              <w:rPr>
                <w:rFonts w:ascii="GHEA Grapalat" w:hAnsi="GHEA Grapalat"/>
                <w:bCs/>
                <w:color w:val="70AD47" w:themeColor="accent6"/>
                <w:lang w:val="hy-AM"/>
              </w:rPr>
            </w:pPr>
          </w:p>
          <w:p w14:paraId="2557E453" w14:textId="77777777" w:rsidR="00C66A02" w:rsidRPr="008442DA" w:rsidRDefault="00C66A02" w:rsidP="00C66A02">
            <w:pPr>
              <w:rPr>
                <w:rFonts w:ascii="GHEA Grapalat" w:hAnsi="GHEA Grapalat"/>
                <w:bCs/>
                <w:color w:val="70AD47" w:themeColor="accent6"/>
                <w:lang w:val="hy-AM"/>
              </w:rPr>
            </w:pPr>
          </w:p>
          <w:p w14:paraId="37DF1A19" w14:textId="77777777" w:rsidR="00C66A02" w:rsidRPr="008442DA" w:rsidRDefault="00C66A02" w:rsidP="00C66A02">
            <w:pPr>
              <w:rPr>
                <w:rFonts w:ascii="GHEA Grapalat" w:hAnsi="GHEA Grapalat"/>
                <w:bCs/>
                <w:color w:val="70AD47" w:themeColor="accent6"/>
                <w:lang w:val="hy-AM"/>
              </w:rPr>
            </w:pPr>
          </w:p>
          <w:p w14:paraId="16A75CD8" w14:textId="61AE9EA3" w:rsidR="00C66A02" w:rsidRPr="008442DA" w:rsidRDefault="00C66A02" w:rsidP="00C66A02">
            <w:pPr>
              <w:jc w:val="center"/>
              <w:rPr>
                <w:rFonts w:ascii="GHEA Grapalat" w:hAnsi="GHEA Grapalat"/>
                <w:bCs/>
                <w:lang w:val="hy-AM"/>
              </w:rPr>
            </w:pPr>
          </w:p>
        </w:tc>
        <w:tc>
          <w:tcPr>
            <w:tcW w:w="1070" w:type="dxa"/>
          </w:tcPr>
          <w:p w14:paraId="2DA184D7" w14:textId="0F1A43AF" w:rsidR="00C66A02" w:rsidRPr="008442DA" w:rsidRDefault="00C66A02" w:rsidP="00C66A02">
            <w:pPr>
              <w:jc w:val="center"/>
              <w:rPr>
                <w:rFonts w:ascii="GHEA Grapalat" w:hAnsi="GHEA Grapalat"/>
                <w:bCs/>
                <w:lang w:val="hy-AM"/>
              </w:rPr>
            </w:pPr>
            <w:r w:rsidRPr="008442DA">
              <w:rPr>
                <w:rFonts w:ascii="GHEA Grapalat" w:hAnsi="GHEA Grapalat"/>
                <w:bCs/>
                <w:lang w:val="hy-AM"/>
              </w:rPr>
              <w:lastRenderedPageBreak/>
              <w:t>15։00</w:t>
            </w:r>
          </w:p>
        </w:tc>
        <w:tc>
          <w:tcPr>
            <w:tcW w:w="1338" w:type="dxa"/>
          </w:tcPr>
          <w:p w14:paraId="2871F2B1" w14:textId="167DD682" w:rsidR="00C66A02" w:rsidRPr="008442DA" w:rsidRDefault="009C01F8" w:rsidP="00C66A02">
            <w:pPr>
              <w:jc w:val="center"/>
              <w:rPr>
                <w:rFonts w:ascii="GHEA Grapalat" w:hAnsi="GHEA Grapalat"/>
                <w:bCs/>
                <w:lang w:val="hy-AM"/>
              </w:rPr>
            </w:pPr>
            <w:r w:rsidRPr="008442DA">
              <w:rPr>
                <w:rFonts w:ascii="GHEA Grapalat" w:hAnsi="GHEA Grapalat"/>
                <w:bCs/>
                <w:lang w:val="hy-AM"/>
              </w:rPr>
              <w:t>1</w:t>
            </w:r>
          </w:p>
        </w:tc>
        <w:tc>
          <w:tcPr>
            <w:tcW w:w="1520" w:type="dxa"/>
          </w:tcPr>
          <w:p w14:paraId="367827D3" w14:textId="759103CF"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017DEA96" w14:textId="77777777" w:rsidTr="009C01F8">
        <w:trPr>
          <w:trHeight w:val="150"/>
        </w:trPr>
        <w:tc>
          <w:tcPr>
            <w:tcW w:w="630" w:type="dxa"/>
          </w:tcPr>
          <w:p w14:paraId="6D09633D" w14:textId="04124743" w:rsidR="00C66A02" w:rsidRPr="008442DA" w:rsidRDefault="009C01F8" w:rsidP="009C01F8">
            <w:pPr>
              <w:rPr>
                <w:rFonts w:ascii="GHEA Grapalat" w:hAnsi="GHEA Grapalat"/>
                <w:bCs/>
                <w:lang w:val="hy-AM"/>
              </w:rPr>
            </w:pPr>
            <w:r w:rsidRPr="008442DA">
              <w:rPr>
                <w:rFonts w:ascii="GHEA Grapalat" w:hAnsi="GHEA Grapalat"/>
                <w:bCs/>
                <w:lang w:val="hy-AM"/>
              </w:rPr>
              <w:lastRenderedPageBreak/>
              <w:t>9</w:t>
            </w:r>
            <w:r w:rsidRPr="008442DA">
              <w:rPr>
                <w:rFonts w:ascii="Cambria Math" w:hAnsi="Cambria Math" w:cs="Cambria Math"/>
                <w:bCs/>
                <w:lang w:val="hy-AM"/>
              </w:rPr>
              <w:t>․</w:t>
            </w:r>
          </w:p>
        </w:tc>
        <w:tc>
          <w:tcPr>
            <w:tcW w:w="2493" w:type="dxa"/>
          </w:tcPr>
          <w:p w14:paraId="77DB0E2A" w14:textId="77777777" w:rsidR="00C66A02" w:rsidRPr="008442DA" w:rsidRDefault="00C66A02" w:rsidP="00C66A02">
            <w:pPr>
              <w:contextualSpacing/>
              <w:rPr>
                <w:rFonts w:ascii="GHEA Grapalat" w:hAnsi="GHEA Grapalat" w:cs="Sylfaen"/>
                <w:bCs/>
                <w:lang w:val="hy-AM"/>
              </w:rPr>
            </w:pPr>
            <w:r w:rsidRPr="008442DA">
              <w:rPr>
                <w:rFonts w:ascii="GHEA Grapalat" w:hAnsi="GHEA Grapalat" w:cs="Sylfaen"/>
                <w:bCs/>
                <w:lang w:val="hy-AM"/>
              </w:rPr>
              <w:t>ՀԿԴ/0206/02/25</w:t>
            </w:r>
          </w:p>
          <w:p w14:paraId="1C310D6E" w14:textId="4025BD45" w:rsidR="00C66A02" w:rsidRPr="008442DA" w:rsidRDefault="00C66A02" w:rsidP="00C66A02">
            <w:pPr>
              <w:rPr>
                <w:rFonts w:ascii="GHEA Grapalat" w:hAnsi="GHEA Grapalat"/>
                <w:bCs/>
                <w:lang w:val="hy-AM"/>
              </w:rPr>
            </w:pPr>
          </w:p>
        </w:tc>
        <w:tc>
          <w:tcPr>
            <w:tcW w:w="7138" w:type="dxa"/>
          </w:tcPr>
          <w:p w14:paraId="20DCE897" w14:textId="1593B23C"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w:t>
            </w:r>
            <w:r w:rsidRPr="008442DA">
              <w:rPr>
                <w:rFonts w:ascii="GHEA Grapalat" w:hAnsi="GHEA Grapalat" w:cs="Arial"/>
                <w:bCs/>
                <w:lang w:val="hy-AM"/>
              </w:rPr>
              <w:t xml:space="preserve">ՀՀ գլխավոր դատախազության </w:t>
            </w:r>
            <w:r w:rsidRPr="008442DA">
              <w:rPr>
                <w:rFonts w:ascii="GHEA Grapalat" w:hAnsi="GHEA Grapalat"/>
                <w:bCs/>
                <w:lang w:val="hy-AM"/>
              </w:rPr>
              <w:t xml:space="preserve">ընդդեմ Աշոտ Իսրայելի Երիցյանի՝ </w:t>
            </w:r>
            <w:r w:rsidRPr="008442DA">
              <w:rPr>
                <w:rFonts w:ascii="GHEA Grapalat" w:eastAsia="Times New Roman" w:hAnsi="GHEA Grapalat" w:cs="Arial"/>
                <w:bCs/>
                <w:lang w:val="hy-AM"/>
              </w:rPr>
              <w:t>ապօրինի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ծագում</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ունեցող</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գույքի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բռնագանձման</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պահանջի</w:t>
            </w:r>
            <w:r w:rsidRPr="008442DA">
              <w:rPr>
                <w:rFonts w:ascii="GHEA Grapalat" w:eastAsia="Times New Roman" w:hAnsi="GHEA Grapalat" w:cs="Sylfaen"/>
                <w:bCs/>
                <w:lang w:val="hy-AM"/>
              </w:rPr>
              <w:t xml:space="preserve"> </w:t>
            </w:r>
            <w:r w:rsidRPr="008442DA">
              <w:rPr>
                <w:rFonts w:ascii="GHEA Grapalat" w:eastAsia="Times New Roman" w:hAnsi="GHEA Grapalat" w:cs="Arial"/>
                <w:bCs/>
                <w:lang w:val="hy-AM"/>
              </w:rPr>
              <w:t>մասին</w:t>
            </w:r>
          </w:p>
        </w:tc>
        <w:tc>
          <w:tcPr>
            <w:tcW w:w="1516" w:type="dxa"/>
          </w:tcPr>
          <w:p w14:paraId="5E2976C5" w14:textId="6777F9C4" w:rsidR="00C66A02" w:rsidRPr="008442DA" w:rsidRDefault="00C66A02" w:rsidP="00C66A02">
            <w:pPr>
              <w:rPr>
                <w:rFonts w:ascii="GHEA Grapalat" w:hAnsi="GHEA Grapalat"/>
                <w:bCs/>
                <w:lang w:val="hy-AM"/>
              </w:rPr>
            </w:pPr>
            <w:r w:rsidRPr="008442DA">
              <w:rPr>
                <w:rFonts w:ascii="GHEA Grapalat" w:hAnsi="GHEA Grapalat"/>
                <w:bCs/>
                <w:lang w:val="hy-AM"/>
              </w:rPr>
              <w:t>20.05.2026</w:t>
            </w:r>
          </w:p>
          <w:p w14:paraId="55D3A21A" w14:textId="69DAC23C" w:rsidR="00C66A02" w:rsidRPr="008442DA" w:rsidRDefault="00C66A02" w:rsidP="00C66A02">
            <w:pPr>
              <w:jc w:val="center"/>
              <w:rPr>
                <w:rFonts w:ascii="GHEA Grapalat" w:hAnsi="GHEA Grapalat"/>
                <w:bCs/>
                <w:lang w:val="hy-AM"/>
              </w:rPr>
            </w:pPr>
          </w:p>
        </w:tc>
        <w:tc>
          <w:tcPr>
            <w:tcW w:w="1070" w:type="dxa"/>
          </w:tcPr>
          <w:p w14:paraId="32FE9098" w14:textId="189010A1" w:rsidR="00C66A02" w:rsidRPr="008442DA" w:rsidRDefault="00C66A02" w:rsidP="00C66A02">
            <w:pPr>
              <w:jc w:val="center"/>
              <w:rPr>
                <w:rFonts w:ascii="GHEA Grapalat" w:hAnsi="GHEA Grapalat"/>
                <w:bCs/>
                <w:lang w:val="hy-AM"/>
              </w:rPr>
            </w:pPr>
            <w:r w:rsidRPr="008442DA">
              <w:rPr>
                <w:rFonts w:ascii="GHEA Grapalat" w:hAnsi="GHEA Grapalat"/>
                <w:bCs/>
                <w:lang w:val="hy-AM"/>
              </w:rPr>
              <w:t>16։30</w:t>
            </w:r>
          </w:p>
        </w:tc>
        <w:tc>
          <w:tcPr>
            <w:tcW w:w="1338" w:type="dxa"/>
          </w:tcPr>
          <w:p w14:paraId="6AFDE631" w14:textId="749B0773" w:rsidR="00C66A02" w:rsidRPr="008442DA" w:rsidRDefault="009C01F8" w:rsidP="00C66A02">
            <w:pPr>
              <w:jc w:val="center"/>
              <w:rPr>
                <w:rFonts w:ascii="GHEA Grapalat" w:hAnsi="GHEA Grapalat"/>
                <w:bCs/>
                <w:lang w:val="hy-AM"/>
              </w:rPr>
            </w:pPr>
            <w:r w:rsidRPr="008442DA">
              <w:rPr>
                <w:rFonts w:ascii="GHEA Grapalat" w:hAnsi="GHEA Grapalat"/>
                <w:bCs/>
                <w:lang w:val="hy-AM"/>
              </w:rPr>
              <w:t>1</w:t>
            </w:r>
          </w:p>
        </w:tc>
        <w:tc>
          <w:tcPr>
            <w:tcW w:w="1520" w:type="dxa"/>
          </w:tcPr>
          <w:p w14:paraId="2974D0E0" w14:textId="40E03D00"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0FAB4F4A" w14:textId="77777777" w:rsidTr="009C01F8">
        <w:trPr>
          <w:trHeight w:val="112"/>
        </w:trPr>
        <w:tc>
          <w:tcPr>
            <w:tcW w:w="630" w:type="dxa"/>
          </w:tcPr>
          <w:p w14:paraId="3FEC1FD2" w14:textId="1227A314" w:rsidR="00C66A02" w:rsidRPr="008442DA" w:rsidRDefault="009C01F8" w:rsidP="009C01F8">
            <w:pPr>
              <w:rPr>
                <w:rFonts w:ascii="GHEA Grapalat" w:hAnsi="GHEA Grapalat"/>
                <w:bCs/>
                <w:lang w:val="hy-AM"/>
              </w:rPr>
            </w:pPr>
            <w:r w:rsidRPr="008442DA">
              <w:rPr>
                <w:rFonts w:ascii="GHEA Grapalat" w:hAnsi="GHEA Grapalat"/>
                <w:bCs/>
                <w:lang w:val="hy-AM"/>
              </w:rPr>
              <w:t>10</w:t>
            </w:r>
            <w:r w:rsidRPr="008442DA">
              <w:rPr>
                <w:rFonts w:ascii="Cambria Math" w:hAnsi="Cambria Math" w:cs="Cambria Math"/>
                <w:bCs/>
                <w:lang w:val="hy-AM"/>
              </w:rPr>
              <w:t>․</w:t>
            </w:r>
          </w:p>
        </w:tc>
        <w:tc>
          <w:tcPr>
            <w:tcW w:w="2493" w:type="dxa"/>
          </w:tcPr>
          <w:p w14:paraId="608D88D7" w14:textId="59D927D8" w:rsidR="00C66A02" w:rsidRPr="008442DA" w:rsidRDefault="00C66A02" w:rsidP="00C66A02">
            <w:pPr>
              <w:rPr>
                <w:rFonts w:ascii="GHEA Grapalat" w:hAnsi="GHEA Grapalat"/>
                <w:bCs/>
                <w:lang w:val="hy-AM"/>
              </w:rPr>
            </w:pPr>
            <w:r w:rsidRPr="008442DA">
              <w:rPr>
                <w:rFonts w:ascii="GHEA Grapalat" w:hAnsi="GHEA Grapalat"/>
                <w:bCs/>
                <w:lang w:val="hy-AM"/>
              </w:rPr>
              <w:t>ՀԿԴ/0195/02/23</w:t>
            </w:r>
          </w:p>
        </w:tc>
        <w:tc>
          <w:tcPr>
            <w:tcW w:w="7138" w:type="dxa"/>
          </w:tcPr>
          <w:p w14:paraId="7ADA8014" w14:textId="77777777" w:rsidR="00C66A02" w:rsidRPr="008442DA" w:rsidRDefault="00C66A02" w:rsidP="00C66A02">
            <w:pPr>
              <w:ind w:left="-426" w:right="-846" w:firstLine="426"/>
              <w:contextualSpacing/>
              <w:rPr>
                <w:rFonts w:ascii="GHEA Grapalat" w:hAnsi="GHEA Grapalat"/>
                <w:bCs/>
                <w:lang w:val="hy-AM"/>
              </w:rPr>
            </w:pPr>
            <w:r w:rsidRPr="008442DA">
              <w:rPr>
                <w:rFonts w:ascii="GHEA Grapalat" w:hAnsi="GHEA Grapalat"/>
                <w:bCs/>
                <w:lang w:val="hy-AM"/>
              </w:rPr>
              <w:t>Ըստ հայցի ՀՀ գլխավոր դատախազության</w:t>
            </w:r>
          </w:p>
          <w:p w14:paraId="2B706DB6" w14:textId="77777777" w:rsidR="00C66A02" w:rsidRPr="008442DA" w:rsidRDefault="00C66A02" w:rsidP="00F576BD">
            <w:pPr>
              <w:ind w:right="-846"/>
              <w:contextualSpacing/>
              <w:rPr>
                <w:rFonts w:ascii="GHEA Grapalat" w:hAnsi="GHEA Grapalat"/>
                <w:bCs/>
                <w:lang w:val="hy-AM"/>
              </w:rPr>
            </w:pPr>
            <w:r w:rsidRPr="008442DA">
              <w:rPr>
                <w:rFonts w:ascii="GHEA Grapalat" w:hAnsi="GHEA Grapalat"/>
                <w:bCs/>
                <w:lang w:val="hy-AM"/>
              </w:rPr>
              <w:t xml:space="preserve">ընդդեմ՝ Նորայր Ժորայի Փանոսյանի, Հասմիկ </w:t>
            </w:r>
          </w:p>
          <w:p w14:paraId="132DAF12" w14:textId="77777777" w:rsidR="00C66A02" w:rsidRPr="008442DA" w:rsidRDefault="00C66A02" w:rsidP="00C66A02">
            <w:pPr>
              <w:ind w:left="-426" w:right="-846" w:firstLine="426"/>
              <w:contextualSpacing/>
              <w:rPr>
                <w:rFonts w:ascii="GHEA Grapalat" w:hAnsi="GHEA Grapalat"/>
                <w:bCs/>
                <w:lang w:val="hy-AM"/>
              </w:rPr>
            </w:pPr>
            <w:r w:rsidRPr="008442DA">
              <w:rPr>
                <w:rFonts w:ascii="GHEA Grapalat" w:hAnsi="GHEA Grapalat"/>
                <w:bCs/>
                <w:lang w:val="hy-AM"/>
              </w:rPr>
              <w:t xml:space="preserve">Ալագյազի Սիմոնյանի, Աննա Սեդրակի </w:t>
            </w:r>
          </w:p>
          <w:p w14:paraId="5AA1F1BF" w14:textId="77777777" w:rsidR="00C66A02" w:rsidRPr="008442DA" w:rsidRDefault="00C66A02" w:rsidP="00C66A02">
            <w:pPr>
              <w:ind w:left="-426" w:right="-846" w:firstLine="426"/>
              <w:contextualSpacing/>
              <w:rPr>
                <w:rFonts w:ascii="GHEA Grapalat" w:hAnsi="GHEA Grapalat"/>
                <w:bCs/>
                <w:lang w:val="hy-AM"/>
              </w:rPr>
            </w:pPr>
            <w:r w:rsidRPr="008442DA">
              <w:rPr>
                <w:rFonts w:ascii="GHEA Grapalat" w:hAnsi="GHEA Grapalat"/>
                <w:bCs/>
                <w:lang w:val="hy-AM"/>
              </w:rPr>
              <w:t>Գյուլբագյանի, Սիմոն Ժորայի Սիմոնյանի</w:t>
            </w:r>
          </w:p>
          <w:p w14:paraId="11C40CAC" w14:textId="77777777" w:rsidR="00C66A02" w:rsidRPr="008442DA" w:rsidRDefault="00C66A02" w:rsidP="00C66A02">
            <w:pPr>
              <w:ind w:right="-846"/>
              <w:contextualSpacing/>
              <w:rPr>
                <w:rFonts w:ascii="GHEA Grapalat" w:hAnsi="GHEA Grapalat"/>
                <w:bCs/>
                <w:lang w:val="hy-AM"/>
              </w:rPr>
            </w:pPr>
            <w:r w:rsidRPr="008442DA">
              <w:rPr>
                <w:rFonts w:ascii="GHEA Grapalat" w:hAnsi="GHEA Grapalat"/>
                <w:bCs/>
                <w:lang w:val="hy-AM"/>
              </w:rPr>
              <w:t xml:space="preserve"> և Կարեն Արայիկի Թովմասյանի՝</w:t>
            </w:r>
          </w:p>
          <w:p w14:paraId="2926E59F" w14:textId="77777777" w:rsidR="00C66A02" w:rsidRPr="008442DA" w:rsidRDefault="00C66A02" w:rsidP="00C66A02">
            <w:pPr>
              <w:ind w:right="-846"/>
              <w:contextualSpacing/>
              <w:rPr>
                <w:rFonts w:ascii="GHEA Grapalat" w:hAnsi="GHEA Grapalat"/>
                <w:bCs/>
                <w:lang w:val="hy-AM"/>
              </w:rPr>
            </w:pPr>
            <w:r w:rsidRPr="008442DA">
              <w:rPr>
                <w:rFonts w:ascii="GHEA Grapalat" w:hAnsi="GHEA Grapalat"/>
                <w:bCs/>
                <w:lang w:val="hy-AM"/>
              </w:rPr>
              <w:t>ապօրինի ծագում ունեցող գույքի բռնագաձման</w:t>
            </w:r>
          </w:p>
          <w:p w14:paraId="30C779DF" w14:textId="5443D502" w:rsidR="00C66A02" w:rsidRPr="008442DA" w:rsidRDefault="00C66A02" w:rsidP="00C66A02">
            <w:pPr>
              <w:rPr>
                <w:rFonts w:ascii="GHEA Grapalat" w:hAnsi="GHEA Grapalat"/>
                <w:bCs/>
                <w:lang w:val="hy-AM"/>
              </w:rPr>
            </w:pPr>
            <w:r w:rsidRPr="008442DA">
              <w:rPr>
                <w:rFonts w:ascii="GHEA Grapalat" w:hAnsi="GHEA Grapalat"/>
                <w:bCs/>
                <w:lang w:val="hy-AM"/>
              </w:rPr>
              <w:t>պահանջի մասին</w:t>
            </w:r>
          </w:p>
        </w:tc>
        <w:tc>
          <w:tcPr>
            <w:tcW w:w="1516" w:type="dxa"/>
          </w:tcPr>
          <w:p w14:paraId="6F9B2AB6" w14:textId="74844350" w:rsidR="00C66A02" w:rsidRPr="008442DA" w:rsidRDefault="00C66A02" w:rsidP="00C66A02">
            <w:pPr>
              <w:contextualSpacing/>
              <w:rPr>
                <w:rFonts w:ascii="GHEA Grapalat" w:hAnsi="GHEA Grapalat"/>
                <w:bCs/>
                <w:lang w:val="hy-AM"/>
              </w:rPr>
            </w:pPr>
            <w:r w:rsidRPr="008442DA">
              <w:rPr>
                <w:rFonts w:ascii="GHEA Grapalat" w:hAnsi="GHEA Grapalat"/>
                <w:bCs/>
              </w:rPr>
              <w:t>2</w:t>
            </w:r>
            <w:r w:rsidRPr="008442DA">
              <w:rPr>
                <w:rFonts w:ascii="GHEA Grapalat" w:hAnsi="GHEA Grapalat"/>
                <w:bCs/>
                <w:lang w:val="hy-AM"/>
              </w:rPr>
              <w:t>1.05.202</w:t>
            </w:r>
            <w:r w:rsidRPr="008442DA">
              <w:rPr>
                <w:rFonts w:ascii="GHEA Grapalat" w:hAnsi="GHEA Grapalat"/>
                <w:bCs/>
              </w:rPr>
              <w:t>6</w:t>
            </w:r>
          </w:p>
        </w:tc>
        <w:tc>
          <w:tcPr>
            <w:tcW w:w="1070" w:type="dxa"/>
          </w:tcPr>
          <w:p w14:paraId="2EC28BFE" w14:textId="24623FB3" w:rsidR="00C66A02" w:rsidRPr="008442DA" w:rsidRDefault="00C66A02" w:rsidP="00C66A02">
            <w:pPr>
              <w:jc w:val="center"/>
              <w:rPr>
                <w:rFonts w:ascii="GHEA Grapalat" w:hAnsi="GHEA Grapalat"/>
                <w:bCs/>
                <w:lang w:val="hy-AM"/>
              </w:rPr>
            </w:pPr>
            <w:r w:rsidRPr="008442DA">
              <w:rPr>
                <w:rFonts w:ascii="GHEA Grapalat" w:hAnsi="GHEA Grapalat"/>
                <w:bCs/>
                <w:lang w:val="hy-AM"/>
              </w:rPr>
              <w:t>10։00</w:t>
            </w:r>
          </w:p>
        </w:tc>
        <w:tc>
          <w:tcPr>
            <w:tcW w:w="1338" w:type="dxa"/>
          </w:tcPr>
          <w:p w14:paraId="78815D1F" w14:textId="7A79B8E4" w:rsidR="00C66A02" w:rsidRPr="008442DA" w:rsidRDefault="009C01F8" w:rsidP="00C66A02">
            <w:pPr>
              <w:jc w:val="center"/>
              <w:rPr>
                <w:rFonts w:ascii="GHEA Grapalat" w:hAnsi="GHEA Grapalat"/>
                <w:bCs/>
                <w:lang w:val="hy-AM"/>
              </w:rPr>
            </w:pPr>
            <w:r w:rsidRPr="008442DA">
              <w:rPr>
                <w:rFonts w:ascii="GHEA Grapalat" w:hAnsi="GHEA Grapalat"/>
                <w:bCs/>
                <w:lang w:val="hy-AM"/>
              </w:rPr>
              <w:t>8</w:t>
            </w:r>
          </w:p>
        </w:tc>
        <w:tc>
          <w:tcPr>
            <w:tcW w:w="1520" w:type="dxa"/>
          </w:tcPr>
          <w:p w14:paraId="15DE63E7" w14:textId="63EE1D20"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478B7F98" w14:textId="77777777" w:rsidTr="009C01F8">
        <w:trPr>
          <w:trHeight w:val="135"/>
        </w:trPr>
        <w:tc>
          <w:tcPr>
            <w:tcW w:w="630" w:type="dxa"/>
          </w:tcPr>
          <w:p w14:paraId="252FCAF6" w14:textId="405656D1" w:rsidR="00C66A02" w:rsidRPr="008442DA" w:rsidRDefault="009C01F8" w:rsidP="009C01F8">
            <w:pPr>
              <w:rPr>
                <w:rFonts w:ascii="GHEA Grapalat" w:hAnsi="GHEA Grapalat"/>
                <w:bCs/>
                <w:lang w:val="hy-AM"/>
              </w:rPr>
            </w:pPr>
            <w:r w:rsidRPr="008442DA">
              <w:rPr>
                <w:rFonts w:ascii="GHEA Grapalat" w:hAnsi="GHEA Grapalat"/>
                <w:bCs/>
                <w:lang w:val="hy-AM"/>
              </w:rPr>
              <w:t>11</w:t>
            </w:r>
            <w:r w:rsidRPr="008442DA">
              <w:rPr>
                <w:rFonts w:ascii="Cambria Math" w:hAnsi="Cambria Math" w:cs="Cambria Math"/>
                <w:bCs/>
                <w:lang w:val="hy-AM"/>
              </w:rPr>
              <w:t>․</w:t>
            </w:r>
          </w:p>
        </w:tc>
        <w:tc>
          <w:tcPr>
            <w:tcW w:w="2493" w:type="dxa"/>
          </w:tcPr>
          <w:p w14:paraId="358A1204" w14:textId="17BE53AB" w:rsidR="00C66A02" w:rsidRPr="008442DA" w:rsidRDefault="00C66A02" w:rsidP="00C66A02">
            <w:pPr>
              <w:rPr>
                <w:rFonts w:ascii="GHEA Grapalat" w:hAnsi="GHEA Grapalat"/>
                <w:bCs/>
                <w:lang w:val="hy-AM"/>
              </w:rPr>
            </w:pPr>
            <w:r w:rsidRPr="008442DA">
              <w:rPr>
                <w:rFonts w:ascii="GHEA Grapalat" w:hAnsi="GHEA Grapalat"/>
                <w:bCs/>
                <w:lang w:val="hy-AM"/>
              </w:rPr>
              <w:t>ՀԿԴ/0064/02/23</w:t>
            </w:r>
          </w:p>
        </w:tc>
        <w:tc>
          <w:tcPr>
            <w:tcW w:w="7138" w:type="dxa"/>
          </w:tcPr>
          <w:p w14:paraId="0CE1E458" w14:textId="75E5D2E9"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ՀՀ գլխավոր դատախազության ընդդեմ Սուրեն Կարապետի Վարդանյանի, երրորդ անձ «Պոլիտրանսպորտ» սահմանափակ պատասխանատվությամբ ընկերության՝ ապօրինի ծագում ունեցող գույքի բռնագանձման պահանջի մասին  </w:t>
            </w:r>
          </w:p>
        </w:tc>
        <w:tc>
          <w:tcPr>
            <w:tcW w:w="1516" w:type="dxa"/>
          </w:tcPr>
          <w:p w14:paraId="5101C2FC" w14:textId="16F03FBF" w:rsidR="00C66A02" w:rsidRPr="008442DA" w:rsidRDefault="00C66A02" w:rsidP="00C66A02">
            <w:pPr>
              <w:contextualSpacing/>
              <w:rPr>
                <w:rFonts w:ascii="GHEA Grapalat" w:hAnsi="GHEA Grapalat"/>
                <w:bCs/>
                <w:lang w:val="hy-AM"/>
              </w:rPr>
            </w:pPr>
            <w:r w:rsidRPr="008442DA">
              <w:rPr>
                <w:rFonts w:ascii="GHEA Grapalat" w:hAnsi="GHEA Grapalat"/>
                <w:bCs/>
                <w:lang w:val="hy-AM"/>
              </w:rPr>
              <w:t>21.05.2026</w:t>
            </w:r>
          </w:p>
        </w:tc>
        <w:tc>
          <w:tcPr>
            <w:tcW w:w="1070" w:type="dxa"/>
          </w:tcPr>
          <w:p w14:paraId="4BA20E2B" w14:textId="117AE97E" w:rsidR="00C66A02" w:rsidRPr="008442DA" w:rsidRDefault="00C66A02" w:rsidP="00C66A02">
            <w:pPr>
              <w:jc w:val="center"/>
              <w:rPr>
                <w:rFonts w:ascii="GHEA Grapalat" w:hAnsi="GHEA Grapalat"/>
                <w:bCs/>
                <w:lang w:val="hy-AM"/>
              </w:rPr>
            </w:pPr>
            <w:r w:rsidRPr="008442DA">
              <w:rPr>
                <w:rFonts w:ascii="GHEA Grapalat" w:hAnsi="GHEA Grapalat"/>
                <w:bCs/>
                <w:lang w:val="hy-AM"/>
              </w:rPr>
              <w:t>12։00</w:t>
            </w:r>
          </w:p>
        </w:tc>
        <w:tc>
          <w:tcPr>
            <w:tcW w:w="1338" w:type="dxa"/>
          </w:tcPr>
          <w:p w14:paraId="2306728C" w14:textId="2AB6F53F" w:rsidR="00C66A02" w:rsidRPr="008442DA" w:rsidRDefault="009C01F8" w:rsidP="00C66A02">
            <w:pPr>
              <w:jc w:val="center"/>
              <w:rPr>
                <w:rFonts w:ascii="GHEA Grapalat" w:hAnsi="GHEA Grapalat"/>
                <w:bCs/>
                <w:lang w:val="hy-AM"/>
              </w:rPr>
            </w:pPr>
            <w:r w:rsidRPr="008442DA">
              <w:rPr>
                <w:rFonts w:ascii="GHEA Grapalat" w:hAnsi="GHEA Grapalat"/>
                <w:bCs/>
                <w:lang w:val="hy-AM"/>
              </w:rPr>
              <w:t>8</w:t>
            </w:r>
          </w:p>
        </w:tc>
        <w:tc>
          <w:tcPr>
            <w:tcW w:w="1520" w:type="dxa"/>
          </w:tcPr>
          <w:p w14:paraId="4965200D" w14:textId="237894B8"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611D0F95" w14:textId="77777777" w:rsidTr="009C01F8">
        <w:trPr>
          <w:trHeight w:val="202"/>
        </w:trPr>
        <w:tc>
          <w:tcPr>
            <w:tcW w:w="630" w:type="dxa"/>
          </w:tcPr>
          <w:p w14:paraId="1D18B4E4" w14:textId="085281C0" w:rsidR="00C66A02" w:rsidRPr="008442DA" w:rsidRDefault="009C01F8" w:rsidP="009C01F8">
            <w:pPr>
              <w:rPr>
                <w:rFonts w:ascii="GHEA Grapalat" w:hAnsi="GHEA Grapalat"/>
                <w:bCs/>
                <w:lang w:val="hy-AM"/>
              </w:rPr>
            </w:pPr>
            <w:r w:rsidRPr="008442DA">
              <w:rPr>
                <w:rFonts w:ascii="GHEA Grapalat" w:hAnsi="GHEA Grapalat"/>
                <w:bCs/>
                <w:lang w:val="hy-AM"/>
              </w:rPr>
              <w:t>12</w:t>
            </w:r>
            <w:r w:rsidRPr="008442DA">
              <w:rPr>
                <w:rFonts w:ascii="Cambria Math" w:hAnsi="Cambria Math" w:cs="Cambria Math"/>
                <w:bCs/>
                <w:lang w:val="hy-AM"/>
              </w:rPr>
              <w:t>․</w:t>
            </w:r>
          </w:p>
        </w:tc>
        <w:tc>
          <w:tcPr>
            <w:tcW w:w="2493" w:type="dxa"/>
          </w:tcPr>
          <w:p w14:paraId="57E0587B" w14:textId="5AD548B5" w:rsidR="00C66A02" w:rsidRPr="008442DA" w:rsidRDefault="00C66A02" w:rsidP="00C66A02">
            <w:pPr>
              <w:rPr>
                <w:rFonts w:ascii="GHEA Grapalat" w:hAnsi="GHEA Grapalat"/>
                <w:bCs/>
                <w:lang w:val="hy-AM"/>
              </w:rPr>
            </w:pPr>
            <w:r w:rsidRPr="008442DA">
              <w:rPr>
                <w:rFonts w:ascii="GHEA Grapalat" w:hAnsi="GHEA Grapalat"/>
                <w:bCs/>
                <w:lang w:val="hy-AM"/>
              </w:rPr>
              <w:t>ՀԿԴ/0277/02/25</w:t>
            </w:r>
          </w:p>
        </w:tc>
        <w:tc>
          <w:tcPr>
            <w:tcW w:w="7138" w:type="dxa"/>
          </w:tcPr>
          <w:p w14:paraId="54AF55BA" w14:textId="435335C0" w:rsidR="00C66A02" w:rsidRPr="008442DA" w:rsidRDefault="00C66A02" w:rsidP="00C66A02">
            <w:pPr>
              <w:rPr>
                <w:rFonts w:ascii="GHEA Grapalat" w:hAnsi="GHEA Grapalat"/>
                <w:bCs/>
                <w:lang w:val="hy-AM"/>
              </w:rPr>
            </w:pPr>
            <w:r w:rsidRPr="008442DA">
              <w:rPr>
                <w:rFonts w:ascii="GHEA Grapalat" w:hAnsi="GHEA Grapalat"/>
                <w:bCs/>
                <w:lang w:val="hy-AM"/>
              </w:rPr>
              <w:t>Ըստ հայցի ՀՀ զինվորական կենտրոնական դատախազության ընդդեմ Սեյրան Մուշեղի Օհանյանի, Արշիկ Լևոնի Շլեպչյանի, Կարեն Էռնեստի Սարգսյանի, Վարուժան Վազգենի Ապերյանի, Մհեր Արմոյի Շիրինյանի, Սեդրակ Գերասիմի Սեդրակյանի, Աշոտ Բենիկի Գրիգորյանի, Գառնիկ Վյաչեսլավի Հայրապետյանի, Արտաշես Միքայելի Մխիթարյանի, Սուրեն Ալյոշայի Հարությունյանի՝ որպես պետությանը պատճառված վնասի հատուցում համապարտությամբ գումար բռնագանձելու պահանջի մասին</w:t>
            </w:r>
          </w:p>
        </w:tc>
        <w:tc>
          <w:tcPr>
            <w:tcW w:w="1516" w:type="dxa"/>
          </w:tcPr>
          <w:p w14:paraId="6A41D31A" w14:textId="7F74D596" w:rsidR="00C66A02" w:rsidRPr="008442DA" w:rsidRDefault="00C66A02" w:rsidP="00C66A02">
            <w:pPr>
              <w:rPr>
                <w:rFonts w:ascii="GHEA Grapalat" w:hAnsi="GHEA Grapalat"/>
                <w:bCs/>
                <w:lang w:val="hy-AM"/>
              </w:rPr>
            </w:pPr>
            <w:r w:rsidRPr="008442DA">
              <w:rPr>
                <w:rFonts w:ascii="GHEA Grapalat" w:hAnsi="GHEA Grapalat"/>
                <w:bCs/>
                <w:lang w:val="hy-AM"/>
              </w:rPr>
              <w:t>21.05.2026</w:t>
            </w:r>
          </w:p>
          <w:p w14:paraId="6578A1C0" w14:textId="1FC17401" w:rsidR="00C66A02" w:rsidRPr="008442DA" w:rsidRDefault="00C66A02" w:rsidP="00C66A02">
            <w:pPr>
              <w:jc w:val="center"/>
              <w:rPr>
                <w:rFonts w:ascii="GHEA Grapalat" w:hAnsi="GHEA Grapalat"/>
                <w:bCs/>
                <w:lang w:val="hy-AM"/>
              </w:rPr>
            </w:pPr>
          </w:p>
        </w:tc>
        <w:tc>
          <w:tcPr>
            <w:tcW w:w="1070" w:type="dxa"/>
          </w:tcPr>
          <w:p w14:paraId="5FE23324" w14:textId="0DE4DB65" w:rsidR="00C66A02" w:rsidRPr="008442DA" w:rsidRDefault="00C66A02" w:rsidP="00C66A02">
            <w:pPr>
              <w:jc w:val="center"/>
              <w:rPr>
                <w:rFonts w:ascii="GHEA Grapalat" w:hAnsi="GHEA Grapalat"/>
                <w:bCs/>
                <w:lang w:val="hy-AM"/>
              </w:rPr>
            </w:pPr>
            <w:r w:rsidRPr="008442DA">
              <w:rPr>
                <w:rFonts w:ascii="GHEA Grapalat" w:hAnsi="GHEA Grapalat"/>
                <w:bCs/>
                <w:lang w:val="hy-AM"/>
              </w:rPr>
              <w:t>15։00</w:t>
            </w:r>
          </w:p>
        </w:tc>
        <w:tc>
          <w:tcPr>
            <w:tcW w:w="1338" w:type="dxa"/>
          </w:tcPr>
          <w:p w14:paraId="03D0D79B" w14:textId="47EB3373" w:rsidR="00C66A02" w:rsidRPr="008442DA" w:rsidRDefault="009C01F8" w:rsidP="00C66A02">
            <w:pPr>
              <w:jc w:val="center"/>
              <w:rPr>
                <w:rFonts w:ascii="GHEA Grapalat" w:hAnsi="GHEA Grapalat"/>
                <w:bCs/>
                <w:lang w:val="hy-AM"/>
              </w:rPr>
            </w:pPr>
            <w:r w:rsidRPr="008442DA">
              <w:rPr>
                <w:rFonts w:ascii="GHEA Grapalat" w:hAnsi="GHEA Grapalat"/>
                <w:bCs/>
                <w:lang w:val="hy-AM"/>
              </w:rPr>
              <w:t>8</w:t>
            </w:r>
          </w:p>
        </w:tc>
        <w:tc>
          <w:tcPr>
            <w:tcW w:w="1520" w:type="dxa"/>
          </w:tcPr>
          <w:p w14:paraId="7DEBFB85" w14:textId="61480870"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081043AD" w14:textId="77777777" w:rsidTr="009C01F8">
        <w:trPr>
          <w:trHeight w:val="261"/>
        </w:trPr>
        <w:tc>
          <w:tcPr>
            <w:tcW w:w="630" w:type="dxa"/>
          </w:tcPr>
          <w:p w14:paraId="32EBA11E" w14:textId="3B82DC5D" w:rsidR="00C66A02" w:rsidRPr="008442DA" w:rsidRDefault="009C01F8" w:rsidP="009C01F8">
            <w:pPr>
              <w:rPr>
                <w:rFonts w:ascii="GHEA Grapalat" w:hAnsi="GHEA Grapalat"/>
                <w:bCs/>
                <w:lang w:val="hy-AM"/>
              </w:rPr>
            </w:pPr>
            <w:r w:rsidRPr="008442DA">
              <w:rPr>
                <w:rFonts w:ascii="GHEA Grapalat" w:hAnsi="GHEA Grapalat"/>
                <w:bCs/>
                <w:lang w:val="hy-AM"/>
              </w:rPr>
              <w:t>13</w:t>
            </w:r>
            <w:r w:rsidRPr="008442DA">
              <w:rPr>
                <w:rFonts w:ascii="Cambria Math" w:hAnsi="Cambria Math" w:cs="Cambria Math"/>
                <w:bCs/>
                <w:lang w:val="hy-AM"/>
              </w:rPr>
              <w:t>․</w:t>
            </w:r>
          </w:p>
        </w:tc>
        <w:tc>
          <w:tcPr>
            <w:tcW w:w="2493" w:type="dxa"/>
          </w:tcPr>
          <w:p w14:paraId="1490DB83" w14:textId="34E741C5" w:rsidR="00C66A02" w:rsidRPr="008442DA" w:rsidRDefault="00C66A02" w:rsidP="00C66A02">
            <w:pPr>
              <w:rPr>
                <w:rFonts w:ascii="GHEA Grapalat" w:hAnsi="GHEA Grapalat"/>
                <w:bCs/>
                <w:lang w:val="hy-AM"/>
              </w:rPr>
            </w:pPr>
            <w:r w:rsidRPr="008442DA">
              <w:rPr>
                <w:rFonts w:ascii="GHEA Grapalat" w:hAnsi="GHEA Grapalat"/>
                <w:bCs/>
                <w:lang w:val="hy-AM"/>
              </w:rPr>
              <w:t>ՀԿԴ/0040/02/26</w:t>
            </w:r>
          </w:p>
        </w:tc>
        <w:tc>
          <w:tcPr>
            <w:tcW w:w="7138" w:type="dxa"/>
          </w:tcPr>
          <w:p w14:paraId="1441DB60" w14:textId="26D2F8CE" w:rsidR="00C66A02" w:rsidRPr="008442DA" w:rsidRDefault="00C66A02" w:rsidP="00C66A02">
            <w:pPr>
              <w:rPr>
                <w:rFonts w:ascii="GHEA Grapalat" w:hAnsi="GHEA Grapalat"/>
                <w:bCs/>
                <w:lang w:val="hy-AM"/>
              </w:rPr>
            </w:pPr>
            <w:r w:rsidRPr="008442DA">
              <w:rPr>
                <w:rFonts w:ascii="GHEA Grapalat" w:hAnsi="GHEA Grapalat"/>
                <w:bCs/>
                <w:lang w:val="hy-AM"/>
              </w:rPr>
              <w:t>ՀՀ գլխավոր դատախազության ընդդեմ Վեդի խոշորացված համայնքի և Գայանե Հենրիկի Ամիրջանյանի՝ մրցույթները և աճուրդներն անվավեր ճանաչելու և անվավերության հետևանքներ կիրառելու պահանջի մասին</w:t>
            </w:r>
          </w:p>
        </w:tc>
        <w:tc>
          <w:tcPr>
            <w:tcW w:w="1516" w:type="dxa"/>
          </w:tcPr>
          <w:p w14:paraId="069FC028" w14:textId="7E16159A" w:rsidR="00C66A02" w:rsidRPr="008442DA" w:rsidRDefault="00C66A02" w:rsidP="00C66A02">
            <w:pPr>
              <w:rPr>
                <w:rFonts w:ascii="GHEA Grapalat" w:hAnsi="GHEA Grapalat"/>
                <w:bCs/>
                <w:lang w:val="hy-AM"/>
              </w:rPr>
            </w:pPr>
            <w:r w:rsidRPr="008442DA">
              <w:rPr>
                <w:rFonts w:ascii="GHEA Grapalat" w:hAnsi="GHEA Grapalat"/>
                <w:bCs/>
                <w:lang w:val="hy-AM"/>
              </w:rPr>
              <w:t>22.05.2026</w:t>
            </w:r>
          </w:p>
          <w:p w14:paraId="3D89C0DA" w14:textId="5E41A8D0" w:rsidR="00C66A02" w:rsidRPr="008442DA" w:rsidRDefault="00C66A02" w:rsidP="00C66A02">
            <w:pPr>
              <w:jc w:val="center"/>
              <w:rPr>
                <w:rFonts w:ascii="GHEA Grapalat" w:hAnsi="GHEA Grapalat"/>
                <w:bCs/>
                <w:lang w:val="hy-AM"/>
              </w:rPr>
            </w:pPr>
          </w:p>
        </w:tc>
        <w:tc>
          <w:tcPr>
            <w:tcW w:w="1070" w:type="dxa"/>
          </w:tcPr>
          <w:p w14:paraId="68B82FE7" w14:textId="2F229F2F" w:rsidR="00C66A02" w:rsidRPr="008442DA" w:rsidRDefault="00C66A02" w:rsidP="00C66A02">
            <w:pPr>
              <w:jc w:val="center"/>
              <w:rPr>
                <w:rFonts w:ascii="GHEA Grapalat" w:hAnsi="GHEA Grapalat"/>
                <w:bCs/>
                <w:lang w:val="hy-AM"/>
              </w:rPr>
            </w:pPr>
            <w:r w:rsidRPr="008442DA">
              <w:rPr>
                <w:rFonts w:ascii="GHEA Grapalat" w:hAnsi="GHEA Grapalat"/>
                <w:bCs/>
                <w:lang w:val="hy-AM"/>
              </w:rPr>
              <w:t>14։00</w:t>
            </w:r>
          </w:p>
        </w:tc>
        <w:tc>
          <w:tcPr>
            <w:tcW w:w="1338" w:type="dxa"/>
          </w:tcPr>
          <w:p w14:paraId="7D12A068" w14:textId="25219A25" w:rsidR="00C66A02" w:rsidRPr="008442DA" w:rsidRDefault="009C01F8" w:rsidP="00C66A02">
            <w:pPr>
              <w:jc w:val="center"/>
              <w:rPr>
                <w:rFonts w:ascii="GHEA Grapalat" w:hAnsi="GHEA Grapalat"/>
                <w:bCs/>
                <w:lang w:val="hy-AM"/>
              </w:rPr>
            </w:pPr>
            <w:r w:rsidRPr="008442DA">
              <w:rPr>
                <w:rFonts w:ascii="GHEA Grapalat" w:hAnsi="GHEA Grapalat"/>
                <w:bCs/>
                <w:lang w:val="hy-AM"/>
              </w:rPr>
              <w:t>8</w:t>
            </w:r>
          </w:p>
        </w:tc>
        <w:tc>
          <w:tcPr>
            <w:tcW w:w="1520" w:type="dxa"/>
          </w:tcPr>
          <w:p w14:paraId="4EA0C0C6" w14:textId="047A4224"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r w:rsidR="00C66A02" w:rsidRPr="008442DA" w14:paraId="75DEFDF5" w14:textId="77777777" w:rsidTr="009C01F8">
        <w:trPr>
          <w:trHeight w:val="261"/>
        </w:trPr>
        <w:tc>
          <w:tcPr>
            <w:tcW w:w="630" w:type="dxa"/>
          </w:tcPr>
          <w:p w14:paraId="7300EBDB" w14:textId="3D228387" w:rsidR="00C66A02" w:rsidRPr="008442DA" w:rsidRDefault="009C01F8" w:rsidP="009C01F8">
            <w:pPr>
              <w:rPr>
                <w:rFonts w:ascii="GHEA Grapalat" w:hAnsi="GHEA Grapalat"/>
                <w:bCs/>
                <w:lang w:val="hy-AM"/>
              </w:rPr>
            </w:pPr>
            <w:r w:rsidRPr="008442DA">
              <w:rPr>
                <w:rFonts w:ascii="GHEA Grapalat" w:hAnsi="GHEA Grapalat"/>
                <w:bCs/>
                <w:lang w:val="hy-AM"/>
              </w:rPr>
              <w:t>14</w:t>
            </w:r>
            <w:r w:rsidRPr="008442DA">
              <w:rPr>
                <w:rFonts w:ascii="Cambria Math" w:hAnsi="Cambria Math" w:cs="Cambria Math"/>
                <w:bCs/>
                <w:lang w:val="hy-AM"/>
              </w:rPr>
              <w:t>․</w:t>
            </w:r>
          </w:p>
        </w:tc>
        <w:tc>
          <w:tcPr>
            <w:tcW w:w="2493" w:type="dxa"/>
          </w:tcPr>
          <w:p w14:paraId="0565309D" w14:textId="7DBB8073" w:rsidR="00C66A02" w:rsidRPr="008442DA" w:rsidRDefault="00C66A02" w:rsidP="00C66A02">
            <w:pPr>
              <w:rPr>
                <w:rFonts w:ascii="GHEA Grapalat" w:hAnsi="GHEA Grapalat"/>
                <w:bCs/>
                <w:lang w:val="hy-AM"/>
              </w:rPr>
            </w:pPr>
            <w:r w:rsidRPr="008442DA">
              <w:rPr>
                <w:rFonts w:ascii="GHEA Grapalat" w:hAnsi="GHEA Grapalat"/>
                <w:bCs/>
                <w:lang w:val="hy-AM"/>
              </w:rPr>
              <w:t>ՀԿԴ/0247/02/25</w:t>
            </w:r>
          </w:p>
        </w:tc>
        <w:tc>
          <w:tcPr>
            <w:tcW w:w="7138" w:type="dxa"/>
          </w:tcPr>
          <w:p w14:paraId="1606BAD9" w14:textId="1D3BC3C6" w:rsidR="00C66A02" w:rsidRPr="008442DA" w:rsidRDefault="00C66A02" w:rsidP="00C66A02">
            <w:pPr>
              <w:rPr>
                <w:rFonts w:ascii="GHEA Grapalat" w:hAnsi="GHEA Grapalat"/>
                <w:bCs/>
                <w:lang w:val="hy-AM"/>
              </w:rPr>
            </w:pPr>
            <w:r w:rsidRPr="008442DA">
              <w:rPr>
                <w:rFonts w:ascii="GHEA Grapalat" w:hAnsi="GHEA Grapalat"/>
                <w:bCs/>
                <w:lang w:val="hy-AM"/>
              </w:rPr>
              <w:t xml:space="preserve">Ըստ հայցի ՀՀ գլխավոր դատախազության ընդդեմ Հրազդան համայնքի, Կլարիկ Մարկոսի Խաչատրյանի, վեճի առարկայի նկատմամբ ինքնուրույն պահանջներ չներկայացնող երրորդ անձինք՝ Մերուժան Ռաֆիկի Ավետիսյանի և «Ամերիաբանկ» փակ </w:t>
            </w:r>
            <w:r w:rsidRPr="008442DA">
              <w:rPr>
                <w:rFonts w:ascii="GHEA Grapalat" w:hAnsi="GHEA Grapalat"/>
                <w:bCs/>
                <w:lang w:val="hy-AM"/>
              </w:rPr>
              <w:lastRenderedPageBreak/>
              <w:t>բաժնետիրական ընկերության՝ աճուրդն անվավեր ճանաչելու և անվավերության հետևանքներ կիրառելու պահանջների մասին</w:t>
            </w:r>
          </w:p>
        </w:tc>
        <w:tc>
          <w:tcPr>
            <w:tcW w:w="1516" w:type="dxa"/>
          </w:tcPr>
          <w:p w14:paraId="18D2507C" w14:textId="28529AE7" w:rsidR="00C66A02" w:rsidRPr="008442DA" w:rsidRDefault="00C66A02" w:rsidP="00C66A02">
            <w:pPr>
              <w:rPr>
                <w:rFonts w:ascii="GHEA Grapalat" w:hAnsi="GHEA Grapalat"/>
                <w:bCs/>
              </w:rPr>
            </w:pPr>
            <w:r w:rsidRPr="008442DA">
              <w:rPr>
                <w:rFonts w:ascii="GHEA Grapalat" w:hAnsi="GHEA Grapalat"/>
                <w:bCs/>
                <w:lang w:val="hy-AM"/>
              </w:rPr>
              <w:lastRenderedPageBreak/>
              <w:t>22.05.2026</w:t>
            </w:r>
          </w:p>
          <w:p w14:paraId="57665872" w14:textId="77777777" w:rsidR="00C66A02" w:rsidRPr="008442DA" w:rsidRDefault="00C66A02" w:rsidP="00C66A02">
            <w:pPr>
              <w:rPr>
                <w:rFonts w:ascii="GHEA Grapalat" w:hAnsi="GHEA Grapalat"/>
                <w:bCs/>
                <w:color w:val="806000" w:themeColor="accent4" w:themeShade="80"/>
                <w:lang w:val="hy-AM"/>
              </w:rPr>
            </w:pPr>
          </w:p>
          <w:p w14:paraId="0C5BFE7C" w14:textId="77777777" w:rsidR="00C66A02" w:rsidRPr="008442DA" w:rsidRDefault="00C66A02" w:rsidP="00C66A02">
            <w:pPr>
              <w:rPr>
                <w:rFonts w:ascii="GHEA Grapalat" w:hAnsi="GHEA Grapalat"/>
                <w:bCs/>
                <w:color w:val="806000" w:themeColor="accent4" w:themeShade="80"/>
                <w:lang w:val="hy-AM"/>
              </w:rPr>
            </w:pPr>
          </w:p>
          <w:p w14:paraId="1B3AD912" w14:textId="77777777" w:rsidR="00C66A02" w:rsidRPr="008442DA" w:rsidRDefault="00C66A02" w:rsidP="00C66A02">
            <w:pPr>
              <w:jc w:val="center"/>
              <w:rPr>
                <w:rFonts w:ascii="GHEA Grapalat" w:hAnsi="GHEA Grapalat"/>
                <w:bCs/>
                <w:lang w:val="hy-AM"/>
              </w:rPr>
            </w:pPr>
          </w:p>
        </w:tc>
        <w:tc>
          <w:tcPr>
            <w:tcW w:w="1070" w:type="dxa"/>
          </w:tcPr>
          <w:p w14:paraId="3BA650E5" w14:textId="2747CD2E" w:rsidR="00C66A02" w:rsidRPr="008442DA" w:rsidRDefault="00C66A02" w:rsidP="00C66A02">
            <w:pPr>
              <w:jc w:val="center"/>
              <w:rPr>
                <w:rFonts w:ascii="GHEA Grapalat" w:hAnsi="GHEA Grapalat"/>
                <w:bCs/>
                <w:lang w:val="hy-AM"/>
              </w:rPr>
            </w:pPr>
            <w:r w:rsidRPr="008442DA">
              <w:rPr>
                <w:rFonts w:ascii="GHEA Grapalat" w:hAnsi="GHEA Grapalat"/>
                <w:bCs/>
                <w:lang w:val="hy-AM"/>
              </w:rPr>
              <w:t>15։00</w:t>
            </w:r>
          </w:p>
        </w:tc>
        <w:tc>
          <w:tcPr>
            <w:tcW w:w="1338" w:type="dxa"/>
          </w:tcPr>
          <w:p w14:paraId="767A345C" w14:textId="15234F57" w:rsidR="00C66A02" w:rsidRPr="008442DA" w:rsidRDefault="009C01F8" w:rsidP="00C66A02">
            <w:pPr>
              <w:jc w:val="center"/>
              <w:rPr>
                <w:rFonts w:ascii="GHEA Grapalat" w:hAnsi="GHEA Grapalat"/>
                <w:bCs/>
                <w:lang w:val="hy-AM"/>
              </w:rPr>
            </w:pPr>
            <w:r w:rsidRPr="008442DA">
              <w:rPr>
                <w:rFonts w:ascii="GHEA Grapalat" w:hAnsi="GHEA Grapalat"/>
                <w:bCs/>
                <w:lang w:val="hy-AM"/>
              </w:rPr>
              <w:t>8</w:t>
            </w:r>
          </w:p>
        </w:tc>
        <w:tc>
          <w:tcPr>
            <w:tcW w:w="1520" w:type="dxa"/>
          </w:tcPr>
          <w:p w14:paraId="49379F16" w14:textId="35017DE8" w:rsidR="00C66A02" w:rsidRPr="008442DA" w:rsidRDefault="009C01F8" w:rsidP="00C66A02">
            <w:pPr>
              <w:jc w:val="center"/>
              <w:rPr>
                <w:rFonts w:ascii="GHEA Grapalat" w:hAnsi="GHEA Grapalat"/>
                <w:bCs/>
                <w:lang w:val="hy-AM"/>
              </w:rPr>
            </w:pPr>
            <w:r w:rsidRPr="008442DA">
              <w:rPr>
                <w:rFonts w:ascii="GHEA Grapalat" w:hAnsi="GHEA Grapalat"/>
                <w:bCs/>
                <w:lang w:val="hy-AM"/>
              </w:rPr>
              <w:t>դռնբաց</w:t>
            </w:r>
          </w:p>
        </w:tc>
      </w:tr>
    </w:tbl>
    <w:p w14:paraId="23FCFC17" w14:textId="77777777" w:rsidR="00A9029A" w:rsidRPr="008442DA" w:rsidRDefault="00A9029A" w:rsidP="00AE7908">
      <w:pPr>
        <w:rPr>
          <w:rFonts w:ascii="GHEA Grapalat" w:hAnsi="GHEA Grapalat"/>
        </w:rPr>
      </w:pPr>
    </w:p>
    <w:sectPr w:rsidR="00A9029A" w:rsidRPr="008442DA"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313B2"/>
    <w:rsid w:val="00031656"/>
    <w:rsid w:val="000331D6"/>
    <w:rsid w:val="00081D17"/>
    <w:rsid w:val="000B0596"/>
    <w:rsid w:val="000C5A44"/>
    <w:rsid w:val="000C6869"/>
    <w:rsid w:val="000F55BC"/>
    <w:rsid w:val="00111392"/>
    <w:rsid w:val="00180D4E"/>
    <w:rsid w:val="001848AC"/>
    <w:rsid w:val="001A0628"/>
    <w:rsid w:val="00204FAA"/>
    <w:rsid w:val="002B22F5"/>
    <w:rsid w:val="003307DD"/>
    <w:rsid w:val="003B4C60"/>
    <w:rsid w:val="003C6315"/>
    <w:rsid w:val="003D134E"/>
    <w:rsid w:val="0041394E"/>
    <w:rsid w:val="00447B32"/>
    <w:rsid w:val="00467854"/>
    <w:rsid w:val="00481C90"/>
    <w:rsid w:val="004B5E1E"/>
    <w:rsid w:val="004C3586"/>
    <w:rsid w:val="004C5C40"/>
    <w:rsid w:val="004E2E30"/>
    <w:rsid w:val="00500DAB"/>
    <w:rsid w:val="00503A39"/>
    <w:rsid w:val="00504CDD"/>
    <w:rsid w:val="00513BC7"/>
    <w:rsid w:val="005348D9"/>
    <w:rsid w:val="00582965"/>
    <w:rsid w:val="00596B26"/>
    <w:rsid w:val="005A5D9A"/>
    <w:rsid w:val="005D30B7"/>
    <w:rsid w:val="005D40CA"/>
    <w:rsid w:val="005F6166"/>
    <w:rsid w:val="00672874"/>
    <w:rsid w:val="00707896"/>
    <w:rsid w:val="00714E44"/>
    <w:rsid w:val="0073519D"/>
    <w:rsid w:val="007608DB"/>
    <w:rsid w:val="007976A7"/>
    <w:rsid w:val="007D2EDC"/>
    <w:rsid w:val="0081603B"/>
    <w:rsid w:val="00816962"/>
    <w:rsid w:val="008442DA"/>
    <w:rsid w:val="008A5409"/>
    <w:rsid w:val="008B058F"/>
    <w:rsid w:val="008C1CD3"/>
    <w:rsid w:val="008C3483"/>
    <w:rsid w:val="00947C69"/>
    <w:rsid w:val="009812C7"/>
    <w:rsid w:val="009C01F8"/>
    <w:rsid w:val="00A31723"/>
    <w:rsid w:val="00A57027"/>
    <w:rsid w:val="00A727C4"/>
    <w:rsid w:val="00A831BD"/>
    <w:rsid w:val="00A9029A"/>
    <w:rsid w:val="00AE16B9"/>
    <w:rsid w:val="00AE7908"/>
    <w:rsid w:val="00AF2A8F"/>
    <w:rsid w:val="00AF3D0A"/>
    <w:rsid w:val="00B2386B"/>
    <w:rsid w:val="00B4791C"/>
    <w:rsid w:val="00B73339"/>
    <w:rsid w:val="00B81C24"/>
    <w:rsid w:val="00BA067A"/>
    <w:rsid w:val="00BA618C"/>
    <w:rsid w:val="00C34C11"/>
    <w:rsid w:val="00C66A02"/>
    <w:rsid w:val="00C728A2"/>
    <w:rsid w:val="00C95FA2"/>
    <w:rsid w:val="00CC1E26"/>
    <w:rsid w:val="00D029C7"/>
    <w:rsid w:val="00D46A7A"/>
    <w:rsid w:val="00D8089A"/>
    <w:rsid w:val="00DA321A"/>
    <w:rsid w:val="00EA1BBB"/>
    <w:rsid w:val="00EC429C"/>
    <w:rsid w:val="00EC4436"/>
    <w:rsid w:val="00F4008C"/>
    <w:rsid w:val="00F576BD"/>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2</cp:revision>
  <cp:lastPrinted>2023-01-20T12:18:00Z</cp:lastPrinted>
  <dcterms:created xsi:type="dcterms:W3CDTF">2026-05-15T12:33:00Z</dcterms:created>
  <dcterms:modified xsi:type="dcterms:W3CDTF">2026-05-15T12:33:00Z</dcterms:modified>
</cp:coreProperties>
</file>